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5E727" w14:textId="77777777" w:rsidR="009B67C1" w:rsidRPr="000A490D" w:rsidRDefault="001A54C3">
      <w:r w:rsidRPr="000A490D">
        <w:rPr>
          <w:rFonts w:hint="eastAsia"/>
        </w:rPr>
        <w:t>（第</w:t>
      </w:r>
      <w:r w:rsidR="00D27EE8" w:rsidRPr="000A490D">
        <w:rPr>
          <w:rFonts w:hint="eastAsia"/>
        </w:rPr>
        <w:t>１</w:t>
      </w:r>
      <w:r w:rsidRPr="000A490D">
        <w:rPr>
          <w:rFonts w:hint="eastAsia"/>
        </w:rPr>
        <w:t>号様式）</w:t>
      </w:r>
    </w:p>
    <w:p w14:paraId="0D71BF07" w14:textId="4F8AAF4A" w:rsidR="001A54C3" w:rsidRPr="000A490D" w:rsidRDefault="00905F33" w:rsidP="001A54C3">
      <w:pPr>
        <w:jc w:val="right"/>
      </w:pPr>
      <w:r w:rsidRPr="000A490D">
        <w:rPr>
          <w:rFonts w:hint="eastAsia"/>
        </w:rPr>
        <w:t xml:space="preserve">令和　　</w:t>
      </w:r>
      <w:r w:rsidR="001A54C3" w:rsidRPr="000A490D">
        <w:rPr>
          <w:rFonts w:hint="eastAsia"/>
        </w:rPr>
        <w:t>年　　月　　日</w:t>
      </w:r>
    </w:p>
    <w:p w14:paraId="5FBA2CC2" w14:textId="77777777" w:rsidR="001A54C3" w:rsidRPr="000A490D" w:rsidRDefault="001A54C3" w:rsidP="001A54C3">
      <w:pPr>
        <w:jc w:val="center"/>
      </w:pPr>
      <w:r w:rsidRPr="000A490D">
        <w:rPr>
          <w:rFonts w:hint="eastAsia"/>
        </w:rPr>
        <w:t>一般競争入札参加資格確認申請書</w:t>
      </w:r>
    </w:p>
    <w:p w14:paraId="0453F7AE" w14:textId="77777777" w:rsidR="001A54C3" w:rsidRPr="000A490D" w:rsidRDefault="001A54C3" w:rsidP="001A54C3"/>
    <w:p w14:paraId="24518296" w14:textId="09FCE8A4" w:rsidR="00CA24EF" w:rsidRPr="000A490D" w:rsidRDefault="005857CD" w:rsidP="001A54C3">
      <w:r>
        <w:rPr>
          <w:rFonts w:hint="eastAsia"/>
        </w:rPr>
        <w:t>沖縄県立離島児童生徒支援センター所</w:t>
      </w:r>
      <w:r w:rsidR="00C471F1" w:rsidRPr="000A490D">
        <w:rPr>
          <w:rFonts w:hint="eastAsia"/>
        </w:rPr>
        <w:t>長</w:t>
      </w:r>
      <w:r w:rsidR="00E4069A" w:rsidRPr="000A490D">
        <w:rPr>
          <w:rFonts w:hint="eastAsia"/>
        </w:rPr>
        <w:t xml:space="preserve">　殿</w:t>
      </w:r>
      <w:r w:rsidR="00CA24EF" w:rsidRPr="000A490D">
        <w:rPr>
          <w:rFonts w:hint="eastAsia"/>
        </w:rPr>
        <w:t xml:space="preserve">　</w:t>
      </w:r>
    </w:p>
    <w:p w14:paraId="660B8D0E" w14:textId="77777777" w:rsidR="00CA24EF" w:rsidRPr="000A490D" w:rsidRDefault="00CA24EF" w:rsidP="00CA24EF">
      <w:pPr>
        <w:ind w:left="3360" w:firstLine="840"/>
      </w:pPr>
      <w:r w:rsidRPr="000A490D">
        <w:rPr>
          <w:rFonts w:hint="eastAsia"/>
        </w:rPr>
        <w:t>事業者住所</w:t>
      </w:r>
    </w:p>
    <w:p w14:paraId="642F46BF" w14:textId="77777777" w:rsidR="00CA24EF" w:rsidRPr="000A490D" w:rsidRDefault="00CA24EF" w:rsidP="00CA24EF">
      <w:pPr>
        <w:ind w:left="3360" w:firstLine="840"/>
      </w:pPr>
      <w:r w:rsidRPr="000A490D">
        <w:rPr>
          <w:rFonts w:hint="eastAsia"/>
        </w:rPr>
        <w:t>事業者</w:t>
      </w:r>
      <w:r w:rsidR="001A54C3" w:rsidRPr="000A490D">
        <w:rPr>
          <w:rFonts w:hint="eastAsia"/>
        </w:rPr>
        <w:t>名</w:t>
      </w:r>
    </w:p>
    <w:p w14:paraId="04BA067A" w14:textId="77777777" w:rsidR="001A54C3" w:rsidRPr="000A490D" w:rsidRDefault="0096333C" w:rsidP="00CA24EF">
      <w:pPr>
        <w:ind w:left="3360" w:firstLine="840"/>
      </w:pPr>
      <w:r w:rsidRPr="000A490D">
        <w:rPr>
          <w:rFonts w:hint="eastAsia"/>
          <w:noProof/>
        </w:rPr>
        <mc:AlternateContent>
          <mc:Choice Requires="wps">
            <w:drawing>
              <wp:anchor distT="0" distB="0" distL="114300" distR="114300" simplePos="0" relativeHeight="251659264" behindDoc="0" locked="0" layoutInCell="1" allowOverlap="1" wp14:anchorId="0151C107" wp14:editId="3866DBD2">
                <wp:simplePos x="0" y="0"/>
                <wp:positionH relativeFrom="column">
                  <wp:posOffset>2701289</wp:posOffset>
                </wp:positionH>
                <wp:positionV relativeFrom="paragraph">
                  <wp:posOffset>215900</wp:posOffset>
                </wp:positionV>
                <wp:extent cx="3038475" cy="5048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3038475" cy="5048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FC3D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12.7pt;margin-top:17pt;width:239.2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" strokecolor="black [3040]"/>
            </w:pict>
          </mc:Fallback>
        </mc:AlternateContent>
      </w:r>
      <w:r w:rsidR="00CA24EF" w:rsidRPr="000A490D">
        <w:rPr>
          <w:rFonts w:hint="eastAsia"/>
        </w:rPr>
        <w:t>代表者名</w:t>
      </w:r>
      <w:r w:rsidR="00CA24EF" w:rsidRPr="000A490D">
        <w:rPr>
          <w:rFonts w:hint="eastAsia"/>
          <w:vertAlign w:val="superscript"/>
        </w:rPr>
        <w:t>※</w:t>
      </w:r>
      <w:r w:rsidR="00427E28" w:rsidRPr="000A490D">
        <w:rPr>
          <w:rFonts w:hint="eastAsia"/>
          <w:vertAlign w:val="superscript"/>
        </w:rPr>
        <w:t>１</w:t>
      </w:r>
      <w:r w:rsidR="00CA24EF" w:rsidRPr="000A490D">
        <w:rPr>
          <w:rFonts w:hint="eastAsia"/>
        </w:rPr>
        <w:tab/>
      </w:r>
      <w:r w:rsidR="00CA24EF" w:rsidRPr="000A490D">
        <w:rPr>
          <w:rFonts w:hint="eastAsia"/>
        </w:rPr>
        <w:tab/>
      </w:r>
      <w:r w:rsidR="00CA24EF" w:rsidRPr="000A490D">
        <w:rPr>
          <w:rFonts w:hint="eastAsia"/>
        </w:rPr>
        <w:tab/>
      </w:r>
    </w:p>
    <w:p w14:paraId="6F9717D0" w14:textId="77777777" w:rsidR="001A54C3" w:rsidRPr="000A490D" w:rsidRDefault="00CA24EF" w:rsidP="001A54C3">
      <w:r w:rsidRPr="000A490D">
        <w:rPr>
          <w:rFonts w:hint="eastAsia"/>
        </w:rPr>
        <w:tab/>
      </w:r>
      <w:r w:rsidRPr="000A490D">
        <w:rPr>
          <w:rFonts w:hint="eastAsia"/>
        </w:rPr>
        <w:tab/>
      </w:r>
      <w:r w:rsidRPr="000A490D">
        <w:rPr>
          <w:rFonts w:hint="eastAsia"/>
        </w:rPr>
        <w:tab/>
      </w:r>
      <w:r w:rsidRPr="000A490D">
        <w:rPr>
          <w:rFonts w:hint="eastAsia"/>
        </w:rPr>
        <w:tab/>
      </w:r>
      <w:r w:rsidRPr="000A490D">
        <w:rPr>
          <w:rFonts w:hint="eastAsia"/>
        </w:rPr>
        <w:tab/>
      </w:r>
      <w:r w:rsidR="0096333C" w:rsidRPr="000A490D">
        <w:rPr>
          <w:rFonts w:hint="eastAsia"/>
        </w:rPr>
        <w:t xml:space="preserve">　担当者名：</w:t>
      </w:r>
    </w:p>
    <w:p w14:paraId="127967D3" w14:textId="77777777" w:rsidR="00CA24EF" w:rsidRPr="000A490D" w:rsidRDefault="0096333C" w:rsidP="001A54C3">
      <w:r w:rsidRPr="000A490D">
        <w:rPr>
          <w:rFonts w:hint="eastAsia"/>
        </w:rPr>
        <w:t xml:space="preserve">　　　　　　　　　　　　　　　　　　　　　メールアドレス：</w:t>
      </w:r>
    </w:p>
    <w:p w14:paraId="5690B46F" w14:textId="77777777" w:rsidR="0096333C" w:rsidRPr="000A490D" w:rsidRDefault="0096333C" w:rsidP="001A54C3"/>
    <w:p w14:paraId="0866FBAA" w14:textId="77777777" w:rsidR="00CA24EF" w:rsidRPr="000A490D" w:rsidRDefault="00CA24EF" w:rsidP="001A54C3">
      <w:r w:rsidRPr="000A490D">
        <w:rPr>
          <w:rFonts w:hint="eastAsia"/>
        </w:rPr>
        <w:t xml:space="preserve">　下記入札案件に参加したく申請します。</w:t>
      </w:r>
    </w:p>
    <w:p w14:paraId="71D16D77" w14:textId="77777777" w:rsidR="00CA24EF" w:rsidRPr="000A490D" w:rsidRDefault="00CA24EF" w:rsidP="001A54C3"/>
    <w:p w14:paraId="0A615DBA" w14:textId="77777777" w:rsidR="00CA24EF" w:rsidRPr="000A490D" w:rsidRDefault="00CA24EF" w:rsidP="00CA24EF">
      <w:pPr>
        <w:pStyle w:val="a3"/>
      </w:pPr>
      <w:r w:rsidRPr="000A490D">
        <w:rPr>
          <w:rFonts w:hint="eastAsia"/>
        </w:rPr>
        <w:t>記</w:t>
      </w:r>
    </w:p>
    <w:p w14:paraId="545566D6" w14:textId="77777777" w:rsidR="00CA24EF" w:rsidRPr="000A490D" w:rsidRDefault="00CA24EF" w:rsidP="00CA24EF"/>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89"/>
        <w:gridCol w:w="3779"/>
      </w:tblGrid>
      <w:tr w:rsidR="00CA24EF" w:rsidRPr="000A490D" w14:paraId="7492851B" w14:textId="77777777" w:rsidTr="003911DB">
        <w:trPr>
          <w:trHeight w:val="463"/>
        </w:trPr>
        <w:tc>
          <w:tcPr>
            <w:tcW w:w="4589" w:type="dxa"/>
          </w:tcPr>
          <w:p w14:paraId="6B56F768" w14:textId="77777777" w:rsidR="00CA24EF" w:rsidRPr="000A490D" w:rsidRDefault="00CA24EF" w:rsidP="003911DB">
            <w:pPr>
              <w:spacing w:beforeLines="50" w:before="177"/>
            </w:pPr>
            <w:r w:rsidRPr="000A490D">
              <w:rPr>
                <w:rFonts w:hint="eastAsia"/>
              </w:rPr>
              <w:t>入札案件名</w:t>
            </w:r>
          </w:p>
        </w:tc>
        <w:tc>
          <w:tcPr>
            <w:tcW w:w="3779" w:type="dxa"/>
          </w:tcPr>
          <w:p w14:paraId="025E3E8E" w14:textId="5D7D9FF4" w:rsidR="00CA24EF" w:rsidRPr="000A490D" w:rsidRDefault="005857CD" w:rsidP="00F049D2">
            <w:r>
              <w:rPr>
                <w:rFonts w:ascii="ＭＳ 明朝" w:eastAsia="ＭＳ 明朝" w:hAnsi="ＭＳ 明朝" w:cs="ＭＳ 明朝" w:hint="eastAsia"/>
                <w:kern w:val="0"/>
                <w:szCs w:val="21"/>
              </w:rPr>
              <w:t>沖縄県立離島児童生徒支援センター</w:t>
            </w:r>
            <w:r w:rsidR="00046F34" w:rsidRPr="000A490D">
              <w:rPr>
                <w:rFonts w:ascii="ＭＳ 明朝" w:eastAsia="ＭＳ 明朝" w:hAnsi="ＭＳ 明朝" w:cs="ＭＳ 明朝" w:hint="eastAsia"/>
                <w:kern w:val="0"/>
                <w:szCs w:val="21"/>
              </w:rPr>
              <w:t xml:space="preserve">　</w:t>
            </w:r>
            <w:r w:rsidR="00A67D8F">
              <w:rPr>
                <w:rFonts w:ascii="ＭＳ 明朝" w:eastAsia="ＭＳ 明朝" w:hAnsi="ＭＳ 明朝" w:cs="ＭＳ 明朝" w:hint="eastAsia"/>
                <w:kern w:val="0"/>
                <w:szCs w:val="21"/>
              </w:rPr>
              <w:t>空調機取替購入</w:t>
            </w:r>
          </w:p>
        </w:tc>
      </w:tr>
      <w:tr w:rsidR="00CA24EF" w:rsidRPr="000A490D" w14:paraId="679C8407" w14:textId="77777777" w:rsidTr="003911DB">
        <w:trPr>
          <w:trHeight w:val="413"/>
        </w:trPr>
        <w:tc>
          <w:tcPr>
            <w:tcW w:w="4589" w:type="dxa"/>
          </w:tcPr>
          <w:p w14:paraId="34094D81" w14:textId="77777777" w:rsidR="00CA24EF" w:rsidRPr="000A490D" w:rsidRDefault="00CA24EF" w:rsidP="003911DB">
            <w:pPr>
              <w:spacing w:line="400" w:lineRule="atLeast"/>
            </w:pPr>
            <w:r w:rsidRPr="000A490D">
              <w:rPr>
                <w:rFonts w:hint="eastAsia"/>
              </w:rPr>
              <w:t>申請者の登録業種</w:t>
            </w:r>
          </w:p>
        </w:tc>
        <w:tc>
          <w:tcPr>
            <w:tcW w:w="3779" w:type="dxa"/>
          </w:tcPr>
          <w:p w14:paraId="63EF1F9C" w14:textId="77777777" w:rsidR="00CA24EF" w:rsidRPr="000A490D" w:rsidRDefault="00CA24EF" w:rsidP="003911DB">
            <w:pPr>
              <w:spacing w:line="400" w:lineRule="atLeast"/>
            </w:pPr>
          </w:p>
        </w:tc>
      </w:tr>
      <w:tr w:rsidR="008E7645" w:rsidRPr="000A490D" w14:paraId="2253BCD5" w14:textId="77777777" w:rsidTr="003911DB">
        <w:trPr>
          <w:trHeight w:val="413"/>
        </w:trPr>
        <w:tc>
          <w:tcPr>
            <w:tcW w:w="4589" w:type="dxa"/>
          </w:tcPr>
          <w:p w14:paraId="7488CCE2" w14:textId="39EFC5E8" w:rsidR="008E7645" w:rsidRPr="000A490D" w:rsidRDefault="00425784" w:rsidP="001A54C3">
            <w:pPr>
              <w:rPr>
                <w:rFonts w:hint="eastAsia"/>
              </w:rPr>
            </w:pPr>
            <w:r w:rsidRPr="00141225">
              <w:t>地方自治法施行令第</w:t>
            </w:r>
            <w:r w:rsidRPr="00141225">
              <w:t>167</w:t>
            </w:r>
            <w:r w:rsidRPr="00141225">
              <w:t>条の４の規定に該当しない者であること</w:t>
            </w:r>
            <w:r w:rsidRPr="00141225">
              <w:rPr>
                <w:rFonts w:hint="eastAsia"/>
              </w:rPr>
              <w:t>及び入札参加資格確認申込書の提出日から入札日までに沖縄県の指名停止及び指名除外措置を受けていない者であること</w:t>
            </w:r>
          </w:p>
        </w:tc>
        <w:tc>
          <w:tcPr>
            <w:tcW w:w="3779" w:type="dxa"/>
          </w:tcPr>
          <w:p w14:paraId="0FCD74E3" w14:textId="77777777" w:rsidR="008E7645" w:rsidRDefault="008E7645" w:rsidP="001A54C3"/>
          <w:p w14:paraId="10C29623" w14:textId="77777777" w:rsidR="00566F2A" w:rsidRDefault="00566F2A" w:rsidP="001A54C3"/>
          <w:p w14:paraId="3F28FBE1" w14:textId="265EF5E5" w:rsidR="00566F2A" w:rsidRPr="000A490D" w:rsidRDefault="00566F2A" w:rsidP="00566F2A">
            <w:pPr>
              <w:jc w:val="center"/>
              <w:rPr>
                <w:rFonts w:hint="eastAsia"/>
              </w:rPr>
            </w:pPr>
            <w:r>
              <w:rPr>
                <w:rFonts w:hint="eastAsia"/>
              </w:rPr>
              <w:t>該当する　・　該当しない</w:t>
            </w:r>
          </w:p>
        </w:tc>
      </w:tr>
      <w:tr w:rsidR="00CA24EF" w:rsidRPr="000A490D" w14:paraId="62331824" w14:textId="77777777" w:rsidTr="003911DB">
        <w:trPr>
          <w:trHeight w:val="488"/>
        </w:trPr>
        <w:tc>
          <w:tcPr>
            <w:tcW w:w="4589" w:type="dxa"/>
          </w:tcPr>
          <w:p w14:paraId="6607CC37" w14:textId="61F3FEE0" w:rsidR="00CA24EF" w:rsidRPr="000A490D" w:rsidRDefault="00566F2A" w:rsidP="001A54C3">
            <w:r w:rsidRPr="008437E8">
              <w:t>会社更生法に基づく更生手続開始の申立て又は民事再生法に基づく再生手続開始の申立てがなされていない者</w:t>
            </w:r>
            <w:r w:rsidRPr="008437E8">
              <w:rPr>
                <w:rFonts w:hint="eastAsia"/>
              </w:rPr>
              <w:t>であること</w:t>
            </w:r>
          </w:p>
        </w:tc>
        <w:tc>
          <w:tcPr>
            <w:tcW w:w="3779" w:type="dxa"/>
          </w:tcPr>
          <w:p w14:paraId="543248CC" w14:textId="77777777" w:rsidR="00CA24EF" w:rsidRPr="000A490D" w:rsidRDefault="00CA24EF" w:rsidP="001A54C3"/>
          <w:p w14:paraId="281FACC0" w14:textId="7C7A232D" w:rsidR="00CA24EF" w:rsidRPr="000A490D" w:rsidRDefault="003911DB" w:rsidP="00CA24EF">
            <w:pPr>
              <w:jc w:val="center"/>
            </w:pPr>
            <w:r w:rsidRPr="003911DB">
              <w:t>該当</w:t>
            </w:r>
            <w:r w:rsidRPr="003911DB">
              <w:rPr>
                <w:rFonts w:hint="eastAsia"/>
              </w:rPr>
              <w:t>する　・　該当しない</w:t>
            </w:r>
          </w:p>
        </w:tc>
      </w:tr>
      <w:tr w:rsidR="00CA24EF" w:rsidRPr="000A490D" w14:paraId="64315E19" w14:textId="77777777" w:rsidTr="003911DB">
        <w:trPr>
          <w:trHeight w:val="538"/>
        </w:trPr>
        <w:tc>
          <w:tcPr>
            <w:tcW w:w="4589" w:type="dxa"/>
          </w:tcPr>
          <w:p w14:paraId="6355AA76" w14:textId="478F74B6" w:rsidR="00CA24EF" w:rsidRPr="000A490D" w:rsidRDefault="00425784" w:rsidP="001A54C3">
            <w:r w:rsidRPr="00141225">
              <w:rPr>
                <w:rFonts w:hint="eastAsia"/>
              </w:rPr>
              <w:t>暴力団員による不当な行為の防止等に関する法律（平成３年法律第</w:t>
            </w:r>
            <w:r w:rsidRPr="00141225">
              <w:t xml:space="preserve"> 77 </w:t>
            </w:r>
            <w:r w:rsidRPr="00141225">
              <w:rPr>
                <w:rFonts w:hint="eastAsia"/>
              </w:rPr>
              <w:t>号）第２条第２号に規定する暴力団、同条第６号に掲げる暴力団員及び、それらの利益となる活動を行う者でないこと</w:t>
            </w:r>
          </w:p>
        </w:tc>
        <w:tc>
          <w:tcPr>
            <w:tcW w:w="3779" w:type="dxa"/>
          </w:tcPr>
          <w:p w14:paraId="68795438" w14:textId="77777777" w:rsidR="00CA24EF" w:rsidRDefault="00CA24EF" w:rsidP="001A54C3"/>
          <w:p w14:paraId="3FFB320C" w14:textId="77777777" w:rsidR="003911DB" w:rsidRPr="000A490D" w:rsidRDefault="003911DB" w:rsidP="001A54C3">
            <w:pPr>
              <w:rPr>
                <w:rFonts w:hint="eastAsia"/>
              </w:rPr>
            </w:pPr>
          </w:p>
          <w:p w14:paraId="11A0E301" w14:textId="7145F3D9" w:rsidR="00CA24EF" w:rsidRPr="000A490D" w:rsidRDefault="003911DB" w:rsidP="00CA24EF">
            <w:pPr>
              <w:jc w:val="center"/>
            </w:pPr>
            <w:r w:rsidRPr="003911DB">
              <w:t>該当</w:t>
            </w:r>
            <w:r w:rsidRPr="003911DB">
              <w:rPr>
                <w:rFonts w:hint="eastAsia"/>
              </w:rPr>
              <w:t>する　・　該当しない</w:t>
            </w:r>
          </w:p>
        </w:tc>
      </w:tr>
      <w:tr w:rsidR="003911DB" w:rsidRPr="000A490D" w14:paraId="12FC2F21" w14:textId="77777777" w:rsidTr="003911DB">
        <w:trPr>
          <w:trHeight w:val="538"/>
        </w:trPr>
        <w:tc>
          <w:tcPr>
            <w:tcW w:w="4589" w:type="dxa"/>
          </w:tcPr>
          <w:p w14:paraId="32322257" w14:textId="4B53968F" w:rsidR="003911DB" w:rsidRPr="00141225" w:rsidRDefault="003911DB" w:rsidP="001A54C3">
            <w:pPr>
              <w:rPr>
                <w:rFonts w:hint="eastAsia"/>
              </w:rPr>
            </w:pPr>
            <w:r w:rsidRPr="000A490D">
              <w:rPr>
                <w:rFonts w:hint="eastAsia"/>
              </w:rPr>
              <w:t>沖縄県内に</w:t>
            </w:r>
            <w:r w:rsidRPr="00141225">
              <w:rPr>
                <w:rFonts w:hint="eastAsia"/>
              </w:rPr>
              <w:t>本社・支社・営業所等</w:t>
            </w:r>
            <w:r w:rsidRPr="000A490D">
              <w:rPr>
                <w:rFonts w:hint="eastAsia"/>
              </w:rPr>
              <w:t>を有する</w:t>
            </w:r>
            <w:r>
              <w:rPr>
                <w:rFonts w:hint="eastAsia"/>
              </w:rPr>
              <w:t>者であること</w:t>
            </w:r>
          </w:p>
        </w:tc>
        <w:tc>
          <w:tcPr>
            <w:tcW w:w="3779" w:type="dxa"/>
          </w:tcPr>
          <w:p w14:paraId="485C2B76" w14:textId="40AF269E" w:rsidR="003911DB" w:rsidRDefault="003911DB" w:rsidP="003911DB">
            <w:pPr>
              <w:spacing w:beforeLines="50" w:before="177"/>
              <w:jc w:val="center"/>
              <w:rPr>
                <w:rFonts w:hint="eastAsia"/>
              </w:rPr>
            </w:pPr>
            <w:r>
              <w:rPr>
                <w:rFonts w:hint="eastAsia"/>
              </w:rPr>
              <w:t>有　・　無</w:t>
            </w:r>
          </w:p>
        </w:tc>
      </w:tr>
      <w:tr w:rsidR="00CA24EF" w:rsidRPr="000A490D" w14:paraId="4F443BB0" w14:textId="77777777" w:rsidTr="003911DB">
        <w:trPr>
          <w:trHeight w:val="475"/>
        </w:trPr>
        <w:tc>
          <w:tcPr>
            <w:tcW w:w="4589" w:type="dxa"/>
          </w:tcPr>
          <w:p w14:paraId="54F3E2E3" w14:textId="44068A0A" w:rsidR="00CA24EF" w:rsidRPr="000A490D" w:rsidRDefault="00CA24EF" w:rsidP="003911DB">
            <w:pPr>
              <w:spacing w:line="400" w:lineRule="atLeast"/>
            </w:pPr>
            <w:r w:rsidRPr="000A490D">
              <w:rPr>
                <w:rFonts w:hint="eastAsia"/>
              </w:rPr>
              <w:t>入札保証金</w:t>
            </w:r>
            <w:r w:rsidR="00427E28" w:rsidRPr="000A490D">
              <w:rPr>
                <w:rFonts w:hint="eastAsia"/>
                <w:u w:color="FF0000"/>
                <w:vertAlign w:val="superscript"/>
              </w:rPr>
              <w:t>※</w:t>
            </w:r>
            <w:r w:rsidR="0091582C" w:rsidRPr="000A490D">
              <w:rPr>
                <w:rFonts w:hint="eastAsia"/>
                <w:u w:color="FF0000"/>
              </w:rPr>
              <w:t xml:space="preserve">　</w:t>
            </w:r>
          </w:p>
        </w:tc>
        <w:tc>
          <w:tcPr>
            <w:tcW w:w="3779" w:type="dxa"/>
          </w:tcPr>
          <w:p w14:paraId="2B53F755" w14:textId="77777777" w:rsidR="00CA24EF" w:rsidRPr="000A490D" w:rsidRDefault="00427E28" w:rsidP="003911DB">
            <w:pPr>
              <w:spacing w:line="400" w:lineRule="atLeast"/>
              <w:jc w:val="center"/>
              <w:rPr>
                <w:u w:color="FF0000"/>
              </w:rPr>
            </w:pPr>
            <w:r w:rsidRPr="000A490D">
              <w:rPr>
                <w:rFonts w:hint="eastAsia"/>
                <w:u w:color="FF0000"/>
              </w:rPr>
              <w:t>納付</w:t>
            </w:r>
            <w:r w:rsidR="00C9337A" w:rsidRPr="000A490D">
              <w:rPr>
                <w:rFonts w:hint="eastAsia"/>
                <w:u w:color="FF0000"/>
              </w:rPr>
              <w:t xml:space="preserve">　</w:t>
            </w:r>
            <w:r w:rsidR="00CA24EF" w:rsidRPr="000A490D">
              <w:rPr>
                <w:rFonts w:hint="eastAsia"/>
                <w:u w:color="FF0000"/>
              </w:rPr>
              <w:t>・</w:t>
            </w:r>
            <w:r w:rsidR="00C9337A" w:rsidRPr="000A490D">
              <w:rPr>
                <w:rFonts w:hint="eastAsia"/>
                <w:u w:color="FF0000"/>
              </w:rPr>
              <w:t xml:space="preserve">　</w:t>
            </w:r>
            <w:r w:rsidRPr="000A490D">
              <w:rPr>
                <w:rFonts w:hint="eastAsia"/>
                <w:u w:color="FF0000"/>
              </w:rPr>
              <w:t>免除申請</w:t>
            </w:r>
          </w:p>
        </w:tc>
      </w:tr>
    </w:tbl>
    <w:p w14:paraId="50E17EB6" w14:textId="6EC8A34E" w:rsidR="00427E28" w:rsidRPr="000A490D" w:rsidRDefault="003911DB" w:rsidP="0091582C">
      <w:r>
        <w:rPr>
          <w:rFonts w:hint="eastAsia"/>
        </w:rPr>
        <w:t>※</w:t>
      </w:r>
      <w:r w:rsidR="00CA24EF" w:rsidRPr="000A490D">
        <w:rPr>
          <w:rFonts w:hint="eastAsia"/>
        </w:rPr>
        <w:t xml:space="preserve">　</w:t>
      </w:r>
      <w:r w:rsidR="00427E28" w:rsidRPr="000A490D">
        <w:rPr>
          <w:rFonts w:hint="eastAsia"/>
        </w:rPr>
        <w:t>入札保証金を納付する場合は、入札保証金納付書発行依頼書（第</w:t>
      </w:r>
      <w:r>
        <w:rPr>
          <w:rFonts w:hint="eastAsia"/>
        </w:rPr>
        <w:t>３</w:t>
      </w:r>
      <w:r w:rsidR="00427E28" w:rsidRPr="000A490D">
        <w:rPr>
          <w:rFonts w:hint="eastAsia"/>
        </w:rPr>
        <w:t>号様式）を、</w:t>
      </w:r>
    </w:p>
    <w:p w14:paraId="75C6EFB2" w14:textId="61FC1E01" w:rsidR="00427E28" w:rsidRPr="000A490D" w:rsidRDefault="00427E28" w:rsidP="00427E28">
      <w:pPr>
        <w:ind w:firstLineChars="200" w:firstLine="420"/>
      </w:pPr>
      <w:r w:rsidRPr="000A490D">
        <w:rPr>
          <w:rFonts w:hint="eastAsia"/>
        </w:rPr>
        <w:t>入札保証金の免除を申請する場合は、入札保証金免除申請書（第</w:t>
      </w:r>
      <w:r w:rsidR="003911DB">
        <w:rPr>
          <w:rFonts w:hint="eastAsia"/>
        </w:rPr>
        <w:t>２</w:t>
      </w:r>
      <w:r w:rsidRPr="000A490D">
        <w:rPr>
          <w:rFonts w:hint="eastAsia"/>
        </w:rPr>
        <w:t>号様式）を提出</w:t>
      </w:r>
    </w:p>
    <w:p w14:paraId="6BE668DC" w14:textId="77777777" w:rsidR="0091582C" w:rsidRDefault="00427E28" w:rsidP="00427E28">
      <w:pPr>
        <w:ind w:firstLineChars="200" w:firstLine="420"/>
      </w:pPr>
      <w:r w:rsidRPr="000A490D">
        <w:rPr>
          <w:rFonts w:hint="eastAsia"/>
        </w:rPr>
        <w:t>すること。</w:t>
      </w:r>
    </w:p>
    <w:sectPr w:rsidR="0091582C" w:rsidSect="003911DB">
      <w:pgSz w:w="11906" w:h="16838"/>
      <w:pgMar w:top="1985" w:right="1701" w:bottom="1418"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039290" w14:textId="77777777" w:rsidR="00CC54C9" w:rsidRDefault="00CC54C9" w:rsidP="003C0882">
      <w:r>
        <w:separator/>
      </w:r>
    </w:p>
  </w:endnote>
  <w:endnote w:type="continuationSeparator" w:id="0">
    <w:p w14:paraId="07FC5ED0" w14:textId="77777777" w:rsidR="00CC54C9" w:rsidRDefault="00CC54C9" w:rsidP="003C0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8299D" w14:textId="77777777" w:rsidR="00CC54C9" w:rsidRDefault="00CC54C9" w:rsidP="003C0882">
      <w:r>
        <w:separator/>
      </w:r>
    </w:p>
  </w:footnote>
  <w:footnote w:type="continuationSeparator" w:id="0">
    <w:p w14:paraId="3E82CF52" w14:textId="77777777" w:rsidR="00CC54C9" w:rsidRDefault="00CC54C9" w:rsidP="003C08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VerticalSpacing w:val="355"/>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4C3"/>
    <w:rsid w:val="00046F34"/>
    <w:rsid w:val="000A490D"/>
    <w:rsid w:val="001A54C3"/>
    <w:rsid w:val="001F1071"/>
    <w:rsid w:val="00231DCB"/>
    <w:rsid w:val="002B1AE4"/>
    <w:rsid w:val="002F01F3"/>
    <w:rsid w:val="00371A43"/>
    <w:rsid w:val="00382F99"/>
    <w:rsid w:val="003911DB"/>
    <w:rsid w:val="003A3843"/>
    <w:rsid w:val="003C0882"/>
    <w:rsid w:val="003D10E1"/>
    <w:rsid w:val="00425784"/>
    <w:rsid w:val="00427E28"/>
    <w:rsid w:val="00433075"/>
    <w:rsid w:val="00434A64"/>
    <w:rsid w:val="00456DD9"/>
    <w:rsid w:val="005223C5"/>
    <w:rsid w:val="00545C52"/>
    <w:rsid w:val="00566F2A"/>
    <w:rsid w:val="005857CD"/>
    <w:rsid w:val="00612B2F"/>
    <w:rsid w:val="006260F8"/>
    <w:rsid w:val="0069109A"/>
    <w:rsid w:val="006D5EEA"/>
    <w:rsid w:val="00700C0B"/>
    <w:rsid w:val="008E7645"/>
    <w:rsid w:val="00905F33"/>
    <w:rsid w:val="0091582C"/>
    <w:rsid w:val="00936B92"/>
    <w:rsid w:val="0096333C"/>
    <w:rsid w:val="009929A7"/>
    <w:rsid w:val="009B67C1"/>
    <w:rsid w:val="009E3E97"/>
    <w:rsid w:val="00A3511B"/>
    <w:rsid w:val="00A5678A"/>
    <w:rsid w:val="00A67D8F"/>
    <w:rsid w:val="00BD594B"/>
    <w:rsid w:val="00C33D7D"/>
    <w:rsid w:val="00C471F1"/>
    <w:rsid w:val="00C563D3"/>
    <w:rsid w:val="00C9337A"/>
    <w:rsid w:val="00CA24EF"/>
    <w:rsid w:val="00CC54C9"/>
    <w:rsid w:val="00D27EE8"/>
    <w:rsid w:val="00D43234"/>
    <w:rsid w:val="00DA212C"/>
    <w:rsid w:val="00DE135E"/>
    <w:rsid w:val="00DE3772"/>
    <w:rsid w:val="00DF6847"/>
    <w:rsid w:val="00E4069A"/>
    <w:rsid w:val="00EA6D41"/>
    <w:rsid w:val="00F049D2"/>
    <w:rsid w:val="00F46C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E539F9"/>
  <w15:docId w15:val="{4F552EE3-C9D0-45A0-B72F-5CE14E1C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A24EF"/>
    <w:pPr>
      <w:jc w:val="center"/>
    </w:pPr>
  </w:style>
  <w:style w:type="character" w:customStyle="1" w:styleId="a4">
    <w:name w:val="記 (文字)"/>
    <w:basedOn w:val="a0"/>
    <w:link w:val="a3"/>
    <w:uiPriority w:val="99"/>
    <w:rsid w:val="00CA24EF"/>
  </w:style>
  <w:style w:type="paragraph" w:styleId="a5">
    <w:name w:val="Closing"/>
    <w:basedOn w:val="a"/>
    <w:link w:val="a6"/>
    <w:uiPriority w:val="99"/>
    <w:unhideWhenUsed/>
    <w:rsid w:val="00CA24EF"/>
    <w:pPr>
      <w:jc w:val="right"/>
    </w:pPr>
  </w:style>
  <w:style w:type="character" w:customStyle="1" w:styleId="a6">
    <w:name w:val="結語 (文字)"/>
    <w:basedOn w:val="a0"/>
    <w:link w:val="a5"/>
    <w:uiPriority w:val="99"/>
    <w:rsid w:val="00CA24EF"/>
  </w:style>
  <w:style w:type="paragraph" w:styleId="a7">
    <w:name w:val="header"/>
    <w:basedOn w:val="a"/>
    <w:link w:val="a8"/>
    <w:uiPriority w:val="99"/>
    <w:unhideWhenUsed/>
    <w:rsid w:val="003C0882"/>
    <w:pPr>
      <w:tabs>
        <w:tab w:val="center" w:pos="4252"/>
        <w:tab w:val="right" w:pos="8504"/>
      </w:tabs>
      <w:snapToGrid w:val="0"/>
    </w:pPr>
  </w:style>
  <w:style w:type="character" w:customStyle="1" w:styleId="a8">
    <w:name w:val="ヘッダー (文字)"/>
    <w:basedOn w:val="a0"/>
    <w:link w:val="a7"/>
    <w:uiPriority w:val="99"/>
    <w:rsid w:val="003C0882"/>
  </w:style>
  <w:style w:type="paragraph" w:styleId="a9">
    <w:name w:val="footer"/>
    <w:basedOn w:val="a"/>
    <w:link w:val="aa"/>
    <w:uiPriority w:val="99"/>
    <w:unhideWhenUsed/>
    <w:rsid w:val="003C0882"/>
    <w:pPr>
      <w:tabs>
        <w:tab w:val="center" w:pos="4252"/>
        <w:tab w:val="right" w:pos="8504"/>
      </w:tabs>
      <w:snapToGrid w:val="0"/>
    </w:pPr>
  </w:style>
  <w:style w:type="character" w:customStyle="1" w:styleId="aa">
    <w:name w:val="フッター (文字)"/>
    <w:basedOn w:val="a0"/>
    <w:link w:val="a9"/>
    <w:uiPriority w:val="99"/>
    <w:rsid w:val="003C0882"/>
  </w:style>
  <w:style w:type="paragraph" w:styleId="ab">
    <w:name w:val="Balloon Text"/>
    <w:basedOn w:val="a"/>
    <w:link w:val="ac"/>
    <w:uiPriority w:val="99"/>
    <w:semiHidden/>
    <w:unhideWhenUsed/>
    <w:rsid w:val="00C9337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933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89</Words>
  <Characters>512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0005424</cp:lastModifiedBy>
  <cp:revision>31</cp:revision>
  <cp:lastPrinted>2026-09-09T06:55:00Z</cp:lastPrinted>
  <dcterms:created xsi:type="dcterms:W3CDTF">2019-12-13T02:00:00Z</dcterms:created>
  <dcterms:modified xsi:type="dcterms:W3CDTF">2026-10-03T07:29:00Z</dcterms:modified>
</cp:coreProperties>
</file>