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8970D" w14:textId="3A331138" w:rsidR="00C068BC" w:rsidRPr="00723E47" w:rsidRDefault="00666253" w:rsidP="00C068BC">
      <w:pPr>
        <w:spacing w:line="270" w:lineRule="exact"/>
        <w:jc w:val="center"/>
        <w:rPr>
          <w:rFonts w:hint="default"/>
          <w:b/>
          <w:sz w:val="28"/>
          <w:szCs w:val="28"/>
        </w:rPr>
      </w:pPr>
      <w:r w:rsidRPr="00723E47">
        <w:rPr>
          <w:b/>
          <w:sz w:val="28"/>
          <w:szCs w:val="28"/>
        </w:rPr>
        <w:t>第</w:t>
      </w:r>
      <w:r w:rsidR="009E60CE">
        <w:rPr>
          <w:b/>
          <w:sz w:val="28"/>
          <w:szCs w:val="28"/>
        </w:rPr>
        <w:t xml:space="preserve">　　</w:t>
      </w:r>
      <w:r w:rsidRPr="00723E47">
        <w:rPr>
          <w:b/>
          <w:sz w:val="28"/>
          <w:szCs w:val="28"/>
        </w:rPr>
        <w:t>学年</w:t>
      </w:r>
      <w:r w:rsidRPr="00723E47">
        <w:rPr>
          <w:rFonts w:hint="default"/>
          <w:b/>
          <w:sz w:val="28"/>
          <w:szCs w:val="28"/>
        </w:rPr>
        <w:t xml:space="preserve">　</w:t>
      </w:r>
      <w:r w:rsidR="00657501">
        <w:rPr>
          <w:b/>
          <w:sz w:val="28"/>
          <w:szCs w:val="28"/>
        </w:rPr>
        <w:t>小（中）学校</w:t>
      </w:r>
      <w:r w:rsidR="00C068BC" w:rsidRPr="00723E47">
        <w:rPr>
          <w:b/>
          <w:sz w:val="28"/>
          <w:szCs w:val="28"/>
        </w:rPr>
        <w:t>国語科学習指導案</w:t>
      </w:r>
    </w:p>
    <w:p w14:paraId="35A7C5FC" w14:textId="77777777" w:rsidR="00841D07" w:rsidRPr="00723E47" w:rsidRDefault="00841D07" w:rsidP="00C068BC">
      <w:pPr>
        <w:spacing w:line="270" w:lineRule="exact"/>
        <w:jc w:val="center"/>
        <w:rPr>
          <w:rFonts w:hint="default"/>
          <w:b/>
          <w:sz w:val="28"/>
          <w:szCs w:val="28"/>
        </w:rPr>
      </w:pPr>
    </w:p>
    <w:p w14:paraId="00631C7B" w14:textId="77777777" w:rsidR="00666253" w:rsidRPr="00723E47" w:rsidRDefault="009E60CE" w:rsidP="009E60CE">
      <w:pPr>
        <w:spacing w:line="270" w:lineRule="exact"/>
        <w:jc w:val="right"/>
        <w:rPr>
          <w:rFonts w:hint="default"/>
          <w:szCs w:val="21"/>
        </w:rPr>
      </w:pPr>
      <w:r>
        <w:rPr>
          <w:szCs w:val="21"/>
        </w:rPr>
        <w:t xml:space="preserve">令和　　</w:t>
      </w:r>
      <w:r w:rsidR="00666253" w:rsidRPr="00723E47">
        <w:rPr>
          <w:rFonts w:hint="default"/>
          <w:szCs w:val="21"/>
        </w:rPr>
        <w:t>年</w:t>
      </w:r>
      <w:r>
        <w:rPr>
          <w:szCs w:val="21"/>
        </w:rPr>
        <w:t xml:space="preserve">　　</w:t>
      </w:r>
      <w:r w:rsidR="00E615DE">
        <w:rPr>
          <w:szCs w:val="21"/>
        </w:rPr>
        <w:t xml:space="preserve">　</w:t>
      </w:r>
      <w:r w:rsidR="00666253" w:rsidRPr="00723E47">
        <w:rPr>
          <w:rFonts w:hint="default"/>
          <w:szCs w:val="21"/>
        </w:rPr>
        <w:t>月</w:t>
      </w:r>
      <w:r>
        <w:rPr>
          <w:szCs w:val="21"/>
        </w:rPr>
        <w:t xml:space="preserve">　</w:t>
      </w:r>
      <w:r w:rsidR="00E615DE">
        <w:rPr>
          <w:szCs w:val="21"/>
        </w:rPr>
        <w:t xml:space="preserve">　</w:t>
      </w:r>
      <w:r>
        <w:rPr>
          <w:szCs w:val="21"/>
        </w:rPr>
        <w:t xml:space="preserve">　</w:t>
      </w:r>
      <w:r w:rsidR="00666253" w:rsidRPr="00723E47">
        <w:rPr>
          <w:rFonts w:hint="default"/>
          <w:szCs w:val="21"/>
        </w:rPr>
        <w:t>日</w:t>
      </w:r>
      <w:r>
        <w:rPr>
          <w:szCs w:val="21"/>
        </w:rPr>
        <w:t xml:space="preserve">　</w:t>
      </w:r>
      <w:r w:rsidR="00E615DE">
        <w:rPr>
          <w:szCs w:val="21"/>
        </w:rPr>
        <w:t xml:space="preserve">　</w:t>
      </w:r>
      <w:r w:rsidR="00666253" w:rsidRPr="00723E47">
        <w:rPr>
          <w:szCs w:val="21"/>
        </w:rPr>
        <w:t>校時</w:t>
      </w:r>
    </w:p>
    <w:p w14:paraId="75485C8B" w14:textId="5428584D" w:rsidR="00C068BC" w:rsidRPr="00723E47" w:rsidRDefault="009E60CE" w:rsidP="00666253">
      <w:pPr>
        <w:spacing w:line="270" w:lineRule="exact"/>
        <w:jc w:val="right"/>
        <w:rPr>
          <w:rFonts w:hint="default"/>
          <w:szCs w:val="21"/>
        </w:rPr>
      </w:pPr>
      <w:r>
        <w:rPr>
          <w:szCs w:val="21"/>
        </w:rPr>
        <w:t xml:space="preserve">立　　</w:t>
      </w:r>
      <w:r w:rsidR="00C068BC" w:rsidRPr="00723E47">
        <w:rPr>
          <w:szCs w:val="21"/>
        </w:rPr>
        <w:t>学校</w:t>
      </w:r>
      <w:r>
        <w:rPr>
          <w:szCs w:val="21"/>
        </w:rPr>
        <w:t xml:space="preserve">　</w:t>
      </w:r>
      <w:r w:rsidR="00C068BC" w:rsidRPr="00723E47">
        <w:rPr>
          <w:szCs w:val="21"/>
        </w:rPr>
        <w:t>年</w:t>
      </w:r>
      <w:r>
        <w:rPr>
          <w:szCs w:val="21"/>
        </w:rPr>
        <w:t xml:space="preserve">　　</w:t>
      </w:r>
      <w:r w:rsidR="00C068BC" w:rsidRPr="00723E47">
        <w:rPr>
          <w:szCs w:val="21"/>
        </w:rPr>
        <w:t>組</w:t>
      </w:r>
    </w:p>
    <w:p w14:paraId="741333BC" w14:textId="77777777" w:rsidR="0083743C" w:rsidRPr="00723E47" w:rsidRDefault="009E60CE" w:rsidP="009E60CE">
      <w:pPr>
        <w:spacing w:line="270" w:lineRule="exact"/>
        <w:jc w:val="left"/>
        <w:rPr>
          <w:rFonts w:hint="default"/>
          <w:szCs w:val="21"/>
        </w:rPr>
      </w:pPr>
      <w:r>
        <w:rPr>
          <w:szCs w:val="21"/>
        </w:rPr>
        <w:t xml:space="preserve">　　　　　　</w:t>
      </w:r>
      <w:r w:rsidR="00E615DE">
        <w:rPr>
          <w:szCs w:val="21"/>
        </w:rPr>
        <w:t xml:space="preserve">　　　　　　　　　　　　　　　　　　　　　　　　　　　　　</w:t>
      </w:r>
      <w:r w:rsidR="00666253" w:rsidRPr="00723E47">
        <w:rPr>
          <w:szCs w:val="21"/>
        </w:rPr>
        <w:t>授</w:t>
      </w:r>
      <w:r w:rsidR="000C5379" w:rsidRPr="00723E47">
        <w:rPr>
          <w:szCs w:val="21"/>
        </w:rPr>
        <w:t xml:space="preserve"> </w:t>
      </w:r>
      <w:r w:rsidR="00666253" w:rsidRPr="00723E47">
        <w:rPr>
          <w:szCs w:val="21"/>
        </w:rPr>
        <w:t>業</w:t>
      </w:r>
      <w:r w:rsidR="000C5379" w:rsidRPr="00723E47">
        <w:rPr>
          <w:szCs w:val="21"/>
        </w:rPr>
        <w:t xml:space="preserve"> </w:t>
      </w:r>
      <w:r w:rsidR="00666253" w:rsidRPr="00723E47">
        <w:rPr>
          <w:szCs w:val="21"/>
        </w:rPr>
        <w:t>者</w:t>
      </w:r>
      <w:r w:rsidR="000C5379" w:rsidRPr="00723E47">
        <w:rPr>
          <w:szCs w:val="21"/>
        </w:rPr>
        <w:t xml:space="preserve"> </w:t>
      </w:r>
      <w:r w:rsidR="00666253" w:rsidRPr="00723E47">
        <w:rPr>
          <w:szCs w:val="21"/>
        </w:rPr>
        <w:t>：</w:t>
      </w:r>
    </w:p>
    <w:p w14:paraId="1FB4A976" w14:textId="77777777" w:rsidR="00841D07" w:rsidRPr="00723E47" w:rsidRDefault="00841D07" w:rsidP="00666253">
      <w:pPr>
        <w:spacing w:line="270" w:lineRule="exact"/>
        <w:jc w:val="left"/>
        <w:rPr>
          <w:rFonts w:hint="default"/>
          <w:szCs w:val="21"/>
        </w:rPr>
      </w:pPr>
    </w:p>
    <w:p w14:paraId="70D5D893" w14:textId="77777777" w:rsidR="00EF08E1" w:rsidRPr="00F24AB1" w:rsidRDefault="00EF08E1" w:rsidP="005B1C40">
      <w:pPr>
        <w:spacing w:line="270" w:lineRule="exact"/>
        <w:rPr>
          <w:rFonts w:ascii="ＭＳ ゴシック" w:eastAsia="ＭＳ ゴシック" w:hAnsi="ＭＳ ゴシック" w:hint="default"/>
          <w:b/>
        </w:rPr>
      </w:pPr>
      <w:r w:rsidRPr="00F24AB1">
        <w:rPr>
          <w:rFonts w:ascii="ＭＳ ゴシック" w:eastAsia="ＭＳ ゴシック" w:hAnsi="ＭＳ ゴシック"/>
          <w:b/>
          <w:sz w:val="22"/>
        </w:rPr>
        <w:t xml:space="preserve">１　単元名　</w:t>
      </w:r>
      <w:r w:rsidR="00F24AB1">
        <w:rPr>
          <w:rFonts w:ascii="ＭＳ ゴシック" w:eastAsia="ＭＳ ゴシック" w:hAnsi="ＭＳ ゴシック"/>
          <w:b/>
          <w:sz w:val="22"/>
        </w:rPr>
        <w:t xml:space="preserve">　</w:t>
      </w:r>
    </w:p>
    <w:p w14:paraId="6E0EBBE9" w14:textId="77777777" w:rsidR="00657501" w:rsidRDefault="00657501">
      <w:pPr>
        <w:spacing w:line="260" w:lineRule="exact"/>
      </w:pPr>
    </w:p>
    <w:p w14:paraId="642E0B64" w14:textId="77777777" w:rsidR="00657501" w:rsidRPr="00723E47" w:rsidRDefault="00657501">
      <w:pPr>
        <w:spacing w:line="260" w:lineRule="exact"/>
      </w:pPr>
    </w:p>
    <w:p w14:paraId="47C52BD2" w14:textId="77777777" w:rsidR="00947A39" w:rsidRPr="00F24AB1" w:rsidRDefault="00EF08E1" w:rsidP="00947A39">
      <w:pPr>
        <w:spacing w:line="270" w:lineRule="exact"/>
        <w:rPr>
          <w:rFonts w:ascii="ＭＳ ゴシック" w:eastAsia="ＭＳ ゴシック" w:hAnsi="ＭＳ ゴシック" w:hint="default"/>
          <w:b/>
          <w:sz w:val="22"/>
        </w:rPr>
      </w:pPr>
      <w:r w:rsidRPr="00F24AB1">
        <w:rPr>
          <w:rFonts w:ascii="ＭＳ ゴシック" w:eastAsia="ＭＳ ゴシック" w:hAnsi="ＭＳ ゴシック"/>
          <w:b/>
          <w:sz w:val="22"/>
        </w:rPr>
        <w:t>２　単元の目標</w:t>
      </w:r>
    </w:p>
    <w:p w14:paraId="722EEEF4" w14:textId="77777777" w:rsidR="00655853" w:rsidRDefault="00655853" w:rsidP="009E60CE">
      <w:pPr>
        <w:spacing w:line="270" w:lineRule="exact"/>
        <w:rPr>
          <w:rFonts w:hint="default"/>
          <w:sz w:val="22"/>
        </w:rPr>
      </w:pPr>
    </w:p>
    <w:p w14:paraId="0D91F46A" w14:textId="77777777" w:rsidR="009E60CE" w:rsidRDefault="009E60CE" w:rsidP="009E60CE">
      <w:pPr>
        <w:spacing w:line="270" w:lineRule="exact"/>
        <w:rPr>
          <w:rFonts w:hint="default"/>
          <w:sz w:val="22"/>
        </w:rPr>
      </w:pPr>
    </w:p>
    <w:p w14:paraId="51714062" w14:textId="77777777" w:rsidR="00657501" w:rsidRDefault="00657501" w:rsidP="009E60CE">
      <w:pPr>
        <w:spacing w:line="270" w:lineRule="exact"/>
        <w:rPr>
          <w:sz w:val="22"/>
        </w:rPr>
      </w:pPr>
    </w:p>
    <w:p w14:paraId="365975D4" w14:textId="77777777" w:rsidR="009E60CE" w:rsidRDefault="009E60CE" w:rsidP="009E60CE">
      <w:pPr>
        <w:spacing w:line="270" w:lineRule="exact"/>
        <w:rPr>
          <w:rFonts w:hint="default"/>
          <w:sz w:val="22"/>
        </w:rPr>
      </w:pPr>
    </w:p>
    <w:p w14:paraId="5C099E68" w14:textId="77777777" w:rsidR="00657501" w:rsidRPr="00723E47" w:rsidRDefault="00657501" w:rsidP="009E60CE">
      <w:pPr>
        <w:spacing w:line="270" w:lineRule="exact"/>
        <w:rPr>
          <w:sz w:val="22"/>
        </w:rPr>
      </w:pPr>
    </w:p>
    <w:p w14:paraId="210A2879" w14:textId="77777777" w:rsidR="00EF08E1" w:rsidRPr="00F24AB1" w:rsidRDefault="00EF08E1" w:rsidP="00655853">
      <w:pPr>
        <w:spacing w:line="270" w:lineRule="exact"/>
        <w:rPr>
          <w:rFonts w:ascii="ＭＳ ゴシック" w:eastAsia="ＭＳ ゴシック" w:hAnsi="ＭＳ ゴシック" w:hint="default"/>
          <w:b/>
        </w:rPr>
      </w:pPr>
      <w:r w:rsidRPr="00F24AB1">
        <w:rPr>
          <w:rFonts w:ascii="ＭＳ ゴシック" w:eastAsia="ＭＳ ゴシック" w:hAnsi="ＭＳ ゴシック"/>
          <w:b/>
          <w:sz w:val="22"/>
        </w:rPr>
        <w:t>３　本単元における言語活動</w:t>
      </w:r>
    </w:p>
    <w:p w14:paraId="1DBF775C" w14:textId="77777777" w:rsidR="00EF08E1" w:rsidRDefault="00EF08E1" w:rsidP="009E60CE">
      <w:pPr>
        <w:spacing w:line="270" w:lineRule="exact"/>
        <w:ind w:left="643" w:hanging="643"/>
        <w:rPr>
          <w:rFonts w:hint="default"/>
          <w:sz w:val="22"/>
        </w:rPr>
      </w:pPr>
    </w:p>
    <w:p w14:paraId="663F5370" w14:textId="77777777" w:rsidR="00657501" w:rsidRDefault="00657501" w:rsidP="009E60CE">
      <w:pPr>
        <w:spacing w:line="270" w:lineRule="exact"/>
        <w:ind w:left="643" w:hanging="643"/>
        <w:rPr>
          <w:sz w:val="22"/>
        </w:rPr>
      </w:pPr>
    </w:p>
    <w:p w14:paraId="0556DDB2" w14:textId="77777777" w:rsidR="00342D96" w:rsidRDefault="00342D96">
      <w:pPr>
        <w:spacing w:line="270" w:lineRule="exact"/>
        <w:rPr>
          <w:rFonts w:ascii="ＭＳ ゴシック" w:eastAsia="ＭＳ ゴシック" w:hAnsi="ＭＳ ゴシック"/>
          <w:b/>
        </w:rPr>
      </w:pPr>
    </w:p>
    <w:p w14:paraId="178A2CEE" w14:textId="684B5462" w:rsidR="00EF08E1" w:rsidRPr="00F24AB1" w:rsidRDefault="00EB3FA7">
      <w:pPr>
        <w:spacing w:line="270" w:lineRule="exact"/>
        <w:rPr>
          <w:rFonts w:ascii="ＭＳ ゴシック" w:eastAsia="ＭＳ ゴシック" w:hAnsi="ＭＳ ゴシック" w:hint="default"/>
          <w:b/>
        </w:rPr>
      </w:pPr>
      <w:r>
        <w:rPr>
          <w:rFonts w:ascii="ＭＳ ゴシック" w:eastAsia="ＭＳ ゴシック" w:hAnsi="ＭＳ ゴシック"/>
          <w:b/>
        </w:rPr>
        <w:t>４</w:t>
      </w:r>
      <w:r w:rsidR="00EF08E1" w:rsidRPr="00F24AB1">
        <w:rPr>
          <w:rFonts w:ascii="ＭＳ ゴシック" w:eastAsia="ＭＳ ゴシック" w:hAnsi="ＭＳ ゴシック"/>
          <w:b/>
          <w:sz w:val="22"/>
        </w:rPr>
        <w:t xml:space="preserve">　</w:t>
      </w:r>
      <w:r w:rsidR="00657501">
        <w:rPr>
          <w:rFonts w:ascii="ＭＳ ゴシック" w:eastAsia="ＭＳ ゴシック" w:hAnsi="ＭＳ ゴシック"/>
          <w:b/>
          <w:sz w:val="22"/>
        </w:rPr>
        <w:t>単元</w:t>
      </w:r>
      <w:r w:rsidR="00EF08E1" w:rsidRPr="00F24AB1">
        <w:rPr>
          <w:rFonts w:ascii="ＭＳ ゴシック" w:eastAsia="ＭＳ ゴシック" w:hAnsi="ＭＳ ゴシック"/>
          <w:b/>
          <w:sz w:val="22"/>
        </w:rPr>
        <w:t>について</w:t>
      </w:r>
    </w:p>
    <w:p w14:paraId="2AEA54FE" w14:textId="44888924" w:rsidR="006A39C2" w:rsidRDefault="00657501" w:rsidP="00657501">
      <w:pPr>
        <w:spacing w:line="276" w:lineRule="auto"/>
        <w:ind w:leftChars="50" w:left="392" w:hangingChars="150" w:hanging="297"/>
        <w:rPr>
          <w:rFonts w:hint="default"/>
          <w:spacing w:val="-1"/>
          <w:sz w:val="22"/>
        </w:rPr>
      </w:pPr>
      <w:r>
        <w:rPr>
          <w:spacing w:val="-1"/>
          <w:sz w:val="22"/>
        </w:rPr>
        <w:t>(</w:t>
      </w:r>
      <w:r>
        <w:rPr>
          <w:rFonts w:hint="default"/>
          <w:spacing w:val="-1"/>
          <w:sz w:val="22"/>
        </w:rPr>
        <w:t xml:space="preserve">1) </w:t>
      </w:r>
      <w:r>
        <w:rPr>
          <w:spacing w:val="-1"/>
          <w:sz w:val="22"/>
        </w:rPr>
        <w:t>教材観</w:t>
      </w:r>
    </w:p>
    <w:p w14:paraId="1B533656" w14:textId="77777777" w:rsidR="00657501" w:rsidRDefault="00657501" w:rsidP="00657501">
      <w:pPr>
        <w:spacing w:line="276" w:lineRule="auto"/>
        <w:ind w:leftChars="50" w:left="392" w:hangingChars="150" w:hanging="297"/>
        <w:rPr>
          <w:rFonts w:hint="default"/>
          <w:spacing w:val="-1"/>
          <w:sz w:val="22"/>
        </w:rPr>
      </w:pPr>
    </w:p>
    <w:p w14:paraId="6FE2265F" w14:textId="77777777" w:rsidR="00657501" w:rsidRDefault="00657501" w:rsidP="00657501">
      <w:pPr>
        <w:spacing w:line="276" w:lineRule="auto"/>
        <w:ind w:leftChars="50" w:left="392" w:hangingChars="150" w:hanging="297"/>
        <w:rPr>
          <w:rFonts w:hint="default"/>
          <w:spacing w:val="-1"/>
          <w:sz w:val="22"/>
        </w:rPr>
      </w:pPr>
    </w:p>
    <w:p w14:paraId="7BCA041B" w14:textId="6258487F" w:rsidR="00657501" w:rsidRDefault="00657501" w:rsidP="00657501">
      <w:pPr>
        <w:spacing w:line="276" w:lineRule="auto"/>
        <w:ind w:leftChars="50" w:left="392" w:hangingChars="150" w:hanging="297"/>
        <w:rPr>
          <w:rFonts w:hint="default"/>
          <w:spacing w:val="-1"/>
          <w:sz w:val="22"/>
        </w:rPr>
      </w:pPr>
      <w:r>
        <w:rPr>
          <w:spacing w:val="-1"/>
          <w:sz w:val="22"/>
        </w:rPr>
        <w:t>(</w:t>
      </w:r>
      <w:r>
        <w:rPr>
          <w:rFonts w:hint="default"/>
          <w:spacing w:val="-1"/>
          <w:sz w:val="22"/>
        </w:rPr>
        <w:t xml:space="preserve">2) </w:t>
      </w:r>
      <w:r>
        <w:rPr>
          <w:spacing w:val="-1"/>
          <w:sz w:val="22"/>
        </w:rPr>
        <w:t>児童（生徒）観</w:t>
      </w:r>
    </w:p>
    <w:p w14:paraId="2570B8CD" w14:textId="77777777" w:rsidR="00657501" w:rsidRDefault="00657501" w:rsidP="00657501">
      <w:pPr>
        <w:spacing w:line="276" w:lineRule="auto"/>
        <w:ind w:leftChars="50" w:left="392" w:hangingChars="150" w:hanging="297"/>
        <w:rPr>
          <w:rFonts w:hint="default"/>
          <w:spacing w:val="-1"/>
          <w:sz w:val="22"/>
        </w:rPr>
      </w:pPr>
    </w:p>
    <w:p w14:paraId="54874C8A" w14:textId="77777777" w:rsidR="00657501" w:rsidRDefault="00657501" w:rsidP="00657501">
      <w:pPr>
        <w:spacing w:line="276" w:lineRule="auto"/>
        <w:ind w:leftChars="50" w:left="392" w:hangingChars="150" w:hanging="297"/>
        <w:rPr>
          <w:rFonts w:hint="default"/>
          <w:spacing w:val="-1"/>
          <w:sz w:val="22"/>
        </w:rPr>
      </w:pPr>
    </w:p>
    <w:p w14:paraId="495B9310" w14:textId="706E5A33" w:rsidR="00657501" w:rsidRDefault="00657501" w:rsidP="00657501">
      <w:pPr>
        <w:spacing w:line="276" w:lineRule="auto"/>
        <w:ind w:leftChars="50" w:left="392" w:hangingChars="150" w:hanging="297"/>
        <w:rPr>
          <w:spacing w:val="-1"/>
          <w:sz w:val="22"/>
        </w:rPr>
      </w:pPr>
      <w:r>
        <w:rPr>
          <w:spacing w:val="-1"/>
          <w:sz w:val="22"/>
        </w:rPr>
        <w:t>(</w:t>
      </w:r>
      <w:r>
        <w:rPr>
          <w:rFonts w:hint="default"/>
          <w:spacing w:val="-1"/>
          <w:sz w:val="22"/>
        </w:rPr>
        <w:t xml:space="preserve">3) </w:t>
      </w:r>
      <w:r>
        <w:rPr>
          <w:spacing w:val="-1"/>
          <w:sz w:val="22"/>
        </w:rPr>
        <w:t>指導観</w:t>
      </w:r>
    </w:p>
    <w:p w14:paraId="0766A243" w14:textId="77777777" w:rsidR="009E60CE" w:rsidRDefault="009E60CE" w:rsidP="00657501">
      <w:pPr>
        <w:spacing w:line="276" w:lineRule="auto"/>
        <w:rPr>
          <w:spacing w:val="-1"/>
          <w:sz w:val="22"/>
        </w:rPr>
      </w:pPr>
    </w:p>
    <w:p w14:paraId="076B96C5" w14:textId="77777777" w:rsidR="009E60CE" w:rsidRDefault="009E60CE" w:rsidP="009E60CE">
      <w:pPr>
        <w:spacing w:line="276" w:lineRule="auto"/>
        <w:ind w:left="395" w:hangingChars="200" w:hanging="395"/>
        <w:rPr>
          <w:rFonts w:hint="default"/>
          <w:spacing w:val="-1"/>
          <w:sz w:val="22"/>
        </w:rPr>
      </w:pPr>
    </w:p>
    <w:p w14:paraId="3CC0E0DD" w14:textId="77777777" w:rsidR="00C368FF" w:rsidRDefault="00C368FF">
      <w:pPr>
        <w:spacing w:line="270" w:lineRule="exact"/>
        <w:rPr>
          <w:rFonts w:hint="default"/>
          <w:spacing w:val="-1"/>
          <w:sz w:val="22"/>
        </w:rPr>
      </w:pPr>
    </w:p>
    <w:p w14:paraId="76DD20E2" w14:textId="77777777" w:rsidR="00342D96" w:rsidRDefault="00342D96">
      <w:pPr>
        <w:spacing w:line="270" w:lineRule="exact"/>
        <w:rPr>
          <w:rFonts w:hint="default"/>
          <w:spacing w:val="-1"/>
          <w:sz w:val="22"/>
        </w:rPr>
      </w:pPr>
    </w:p>
    <w:p w14:paraId="4E7F45C4" w14:textId="7596BEFA" w:rsidR="007436F2" w:rsidRPr="00F24AB1" w:rsidRDefault="00EB3FA7">
      <w:pPr>
        <w:spacing w:line="270" w:lineRule="exact"/>
        <w:rPr>
          <w:rFonts w:ascii="ＭＳ ゴシック" w:eastAsia="ＭＳ ゴシック" w:hAnsi="ＭＳ ゴシック" w:hint="default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t>５</w:t>
      </w:r>
      <w:r w:rsidR="00EF08E1" w:rsidRPr="00F24AB1">
        <w:rPr>
          <w:rFonts w:ascii="ＭＳ ゴシック" w:eastAsia="ＭＳ ゴシック" w:hAnsi="ＭＳ ゴシック"/>
          <w:b/>
          <w:sz w:val="22"/>
        </w:rPr>
        <w:t xml:space="preserve">　単元の評価規準　</w:t>
      </w:r>
    </w:p>
    <w:tbl>
      <w:tblPr>
        <w:tblStyle w:val="a8"/>
        <w:tblW w:w="10100" w:type="dxa"/>
        <w:tblLook w:val="04A0" w:firstRow="1" w:lastRow="0" w:firstColumn="1" w:lastColumn="0" w:noHBand="0" w:noVBand="1"/>
      </w:tblPr>
      <w:tblGrid>
        <w:gridCol w:w="3366"/>
        <w:gridCol w:w="3546"/>
        <w:gridCol w:w="3188"/>
      </w:tblGrid>
      <w:tr w:rsidR="000733B7" w:rsidRPr="00723E47" w14:paraId="2ED2036C" w14:textId="77777777" w:rsidTr="00D81548">
        <w:trPr>
          <w:trHeight w:val="512"/>
        </w:trPr>
        <w:tc>
          <w:tcPr>
            <w:tcW w:w="3366" w:type="dxa"/>
          </w:tcPr>
          <w:p w14:paraId="03A454FC" w14:textId="77777777" w:rsidR="000733B7" w:rsidRPr="00723E47" w:rsidRDefault="009E60CE" w:rsidP="00272948">
            <w:pPr>
              <w:spacing w:line="480" w:lineRule="auto"/>
              <w:jc w:val="center"/>
              <w:rPr>
                <w:rFonts w:hint="default"/>
              </w:rPr>
            </w:pPr>
            <w:r>
              <w:t>知識・技能</w:t>
            </w:r>
          </w:p>
        </w:tc>
        <w:tc>
          <w:tcPr>
            <w:tcW w:w="3546" w:type="dxa"/>
          </w:tcPr>
          <w:p w14:paraId="525D06C9" w14:textId="77777777" w:rsidR="000733B7" w:rsidRPr="00723E47" w:rsidRDefault="009E60CE" w:rsidP="009E60CE">
            <w:pPr>
              <w:spacing w:line="480" w:lineRule="auto"/>
              <w:jc w:val="center"/>
              <w:rPr>
                <w:rFonts w:hint="default"/>
              </w:rPr>
            </w:pPr>
            <w:r>
              <w:t>思考・判断・表現</w:t>
            </w:r>
          </w:p>
        </w:tc>
        <w:tc>
          <w:tcPr>
            <w:tcW w:w="3188" w:type="dxa"/>
          </w:tcPr>
          <w:p w14:paraId="55DA328C" w14:textId="77777777" w:rsidR="000733B7" w:rsidRPr="00723E47" w:rsidRDefault="009E60CE" w:rsidP="009E60CE">
            <w:pPr>
              <w:spacing w:line="480" w:lineRule="auto"/>
              <w:jc w:val="center"/>
              <w:rPr>
                <w:rFonts w:hint="default"/>
              </w:rPr>
            </w:pPr>
            <w:r>
              <w:t>主体的に学習に取り組む態度</w:t>
            </w:r>
          </w:p>
        </w:tc>
      </w:tr>
      <w:tr w:rsidR="000733B7" w:rsidRPr="00723E47" w14:paraId="3DCD01F7" w14:textId="77777777" w:rsidTr="00D81548">
        <w:trPr>
          <w:trHeight w:val="1382"/>
        </w:trPr>
        <w:tc>
          <w:tcPr>
            <w:tcW w:w="3366" w:type="dxa"/>
          </w:tcPr>
          <w:p w14:paraId="49DA028D" w14:textId="77777777" w:rsidR="00272948" w:rsidRDefault="00272948" w:rsidP="006A39C2">
            <w:pPr>
              <w:spacing w:line="260" w:lineRule="exact"/>
              <w:ind w:left="180" w:hangingChars="100" w:hanging="180"/>
              <w:rPr>
                <w:rFonts w:hint="default"/>
                <w:sz w:val="20"/>
              </w:rPr>
            </w:pPr>
          </w:p>
          <w:p w14:paraId="4BA0BD87" w14:textId="77777777" w:rsidR="009E60CE" w:rsidRDefault="009E60CE" w:rsidP="006A39C2">
            <w:pPr>
              <w:spacing w:line="260" w:lineRule="exact"/>
              <w:ind w:left="180" w:hangingChars="100" w:hanging="180"/>
              <w:rPr>
                <w:rFonts w:hint="default"/>
                <w:sz w:val="20"/>
              </w:rPr>
            </w:pPr>
          </w:p>
          <w:p w14:paraId="7093C9DE" w14:textId="77777777" w:rsidR="009E60CE" w:rsidRDefault="009E60CE" w:rsidP="006A39C2">
            <w:pPr>
              <w:spacing w:line="260" w:lineRule="exact"/>
              <w:ind w:left="180" w:hangingChars="100" w:hanging="180"/>
              <w:rPr>
                <w:rFonts w:hint="default"/>
                <w:sz w:val="20"/>
              </w:rPr>
            </w:pPr>
          </w:p>
          <w:p w14:paraId="70B44414" w14:textId="77777777" w:rsidR="009E60CE" w:rsidRDefault="009E60CE" w:rsidP="006A39C2">
            <w:pPr>
              <w:spacing w:line="260" w:lineRule="exact"/>
              <w:ind w:left="180" w:hangingChars="100" w:hanging="180"/>
              <w:rPr>
                <w:rFonts w:hint="default"/>
                <w:sz w:val="20"/>
              </w:rPr>
            </w:pPr>
          </w:p>
          <w:p w14:paraId="4EA4ABF9" w14:textId="77777777" w:rsidR="009E60CE" w:rsidRDefault="009E60CE" w:rsidP="006A39C2">
            <w:pPr>
              <w:spacing w:line="260" w:lineRule="exact"/>
              <w:ind w:left="180" w:hangingChars="100" w:hanging="180"/>
              <w:rPr>
                <w:rFonts w:hint="default"/>
                <w:sz w:val="20"/>
              </w:rPr>
            </w:pPr>
          </w:p>
          <w:p w14:paraId="1E666147" w14:textId="77777777" w:rsidR="009E60CE" w:rsidRDefault="009E60CE" w:rsidP="006A39C2">
            <w:pPr>
              <w:spacing w:line="260" w:lineRule="exact"/>
              <w:ind w:left="180" w:hangingChars="100" w:hanging="180"/>
              <w:rPr>
                <w:rFonts w:hint="default"/>
                <w:sz w:val="20"/>
              </w:rPr>
            </w:pPr>
          </w:p>
          <w:p w14:paraId="58AE90E5" w14:textId="77777777" w:rsidR="009E60CE" w:rsidRDefault="009E60CE" w:rsidP="006A39C2">
            <w:pPr>
              <w:spacing w:line="260" w:lineRule="exact"/>
              <w:ind w:left="180" w:hangingChars="100" w:hanging="180"/>
              <w:rPr>
                <w:rFonts w:hint="default"/>
                <w:sz w:val="20"/>
              </w:rPr>
            </w:pPr>
          </w:p>
          <w:p w14:paraId="3BF9928F" w14:textId="77777777" w:rsidR="009E60CE" w:rsidRDefault="009E60CE" w:rsidP="006A39C2">
            <w:pPr>
              <w:spacing w:line="260" w:lineRule="exact"/>
              <w:ind w:left="180" w:hangingChars="100" w:hanging="180"/>
              <w:rPr>
                <w:rFonts w:hint="default"/>
                <w:sz w:val="20"/>
              </w:rPr>
            </w:pPr>
          </w:p>
          <w:p w14:paraId="70784AF8" w14:textId="77777777" w:rsidR="009E60CE" w:rsidRPr="00723E47" w:rsidRDefault="009E60CE" w:rsidP="006A39C2">
            <w:pPr>
              <w:spacing w:line="260" w:lineRule="exact"/>
              <w:ind w:left="180" w:hangingChars="100" w:hanging="180"/>
              <w:rPr>
                <w:rFonts w:hint="default"/>
                <w:sz w:val="20"/>
              </w:rPr>
            </w:pPr>
          </w:p>
        </w:tc>
        <w:tc>
          <w:tcPr>
            <w:tcW w:w="3546" w:type="dxa"/>
          </w:tcPr>
          <w:p w14:paraId="51E0EFD3" w14:textId="77777777" w:rsidR="007178E1" w:rsidRPr="00723E47" w:rsidRDefault="007178E1" w:rsidP="00383BED">
            <w:pPr>
              <w:spacing w:line="270" w:lineRule="exact"/>
              <w:jc w:val="left"/>
              <w:rPr>
                <w:rFonts w:hint="default"/>
                <w:sz w:val="20"/>
              </w:rPr>
            </w:pPr>
          </w:p>
        </w:tc>
        <w:tc>
          <w:tcPr>
            <w:tcW w:w="3188" w:type="dxa"/>
          </w:tcPr>
          <w:p w14:paraId="3D5D4280" w14:textId="77777777" w:rsidR="007178E1" w:rsidRPr="00723E47" w:rsidRDefault="007178E1" w:rsidP="00B85998">
            <w:pPr>
              <w:spacing w:line="260" w:lineRule="exact"/>
              <w:ind w:right="356" w:firstLineChars="300" w:firstLine="539"/>
              <w:jc w:val="left"/>
              <w:rPr>
                <w:rFonts w:hint="default"/>
                <w:sz w:val="20"/>
              </w:rPr>
            </w:pPr>
          </w:p>
        </w:tc>
      </w:tr>
    </w:tbl>
    <w:p w14:paraId="7CD135EC" w14:textId="77777777" w:rsidR="002C745A" w:rsidRDefault="002C745A">
      <w:pPr>
        <w:spacing w:line="270" w:lineRule="exact"/>
        <w:rPr>
          <w:rFonts w:hint="default"/>
        </w:rPr>
      </w:pPr>
    </w:p>
    <w:p w14:paraId="3D20D00C" w14:textId="77777777" w:rsidR="006505EF" w:rsidRDefault="006505EF">
      <w:pPr>
        <w:spacing w:line="270" w:lineRule="exact"/>
        <w:rPr>
          <w:rFonts w:hint="default"/>
        </w:rPr>
      </w:pPr>
    </w:p>
    <w:p w14:paraId="74A65CD8" w14:textId="77777777" w:rsidR="00657501" w:rsidRDefault="00657501">
      <w:pPr>
        <w:spacing w:line="270" w:lineRule="exact"/>
        <w:rPr>
          <w:rFonts w:hint="default"/>
        </w:rPr>
      </w:pPr>
    </w:p>
    <w:p w14:paraId="446A8B6F" w14:textId="77777777" w:rsidR="00657501" w:rsidRDefault="00657501">
      <w:pPr>
        <w:spacing w:line="270" w:lineRule="exact"/>
        <w:rPr>
          <w:rFonts w:hint="default"/>
        </w:rPr>
      </w:pPr>
    </w:p>
    <w:p w14:paraId="6A746C0F" w14:textId="77777777" w:rsidR="00657501" w:rsidRDefault="00657501">
      <w:pPr>
        <w:spacing w:line="270" w:lineRule="exact"/>
        <w:rPr>
          <w:rFonts w:hint="default"/>
        </w:rPr>
      </w:pPr>
    </w:p>
    <w:p w14:paraId="4AFBA338" w14:textId="77777777" w:rsidR="00657501" w:rsidRDefault="00657501">
      <w:pPr>
        <w:spacing w:line="270" w:lineRule="exact"/>
        <w:rPr>
          <w:rFonts w:hint="default"/>
        </w:rPr>
      </w:pPr>
    </w:p>
    <w:p w14:paraId="5B540FFB" w14:textId="77777777" w:rsidR="00657501" w:rsidRDefault="00657501">
      <w:pPr>
        <w:spacing w:line="270" w:lineRule="exact"/>
        <w:rPr>
          <w:rFonts w:hint="default"/>
        </w:rPr>
      </w:pPr>
    </w:p>
    <w:p w14:paraId="6FE610ED" w14:textId="77777777" w:rsidR="00657501" w:rsidRDefault="00657501">
      <w:pPr>
        <w:spacing w:line="270" w:lineRule="exact"/>
        <w:rPr>
          <w:rFonts w:hint="default"/>
        </w:rPr>
      </w:pPr>
    </w:p>
    <w:p w14:paraId="52531BDB" w14:textId="77777777" w:rsidR="00657501" w:rsidRDefault="00657501">
      <w:pPr>
        <w:spacing w:line="270" w:lineRule="exact"/>
        <w:rPr>
          <w:rFonts w:hint="default"/>
        </w:rPr>
      </w:pPr>
    </w:p>
    <w:p w14:paraId="6912E0E2" w14:textId="77777777" w:rsidR="00657501" w:rsidRPr="00723E47" w:rsidRDefault="00657501">
      <w:pPr>
        <w:spacing w:line="270" w:lineRule="exact"/>
      </w:pPr>
    </w:p>
    <w:p w14:paraId="010E8CBC" w14:textId="4E886BD8" w:rsidR="00EF08E1" w:rsidRPr="00F24AB1" w:rsidRDefault="00EB3FA7">
      <w:pPr>
        <w:spacing w:line="270" w:lineRule="exact"/>
        <w:rPr>
          <w:rFonts w:ascii="ＭＳ ゴシック" w:eastAsia="ＭＳ ゴシック" w:hAnsi="ＭＳ ゴシック" w:hint="default"/>
          <w:b/>
          <w:sz w:val="22"/>
        </w:rPr>
      </w:pPr>
      <w:r>
        <w:rPr>
          <w:rFonts w:ascii="ＭＳ ゴシック" w:eastAsia="ＭＳ ゴシック" w:hAnsi="ＭＳ ゴシック"/>
          <w:b/>
        </w:rPr>
        <w:lastRenderedPageBreak/>
        <w:t>６</w:t>
      </w:r>
      <w:r w:rsidR="006921AF" w:rsidRPr="00F24AB1">
        <w:rPr>
          <w:rFonts w:ascii="ＭＳ ゴシック" w:eastAsia="ＭＳ ゴシック" w:hAnsi="ＭＳ ゴシック"/>
          <w:b/>
          <w:sz w:val="22"/>
        </w:rPr>
        <w:t xml:space="preserve">　単元の指導と評価の計画（全</w:t>
      </w:r>
      <w:r w:rsidR="009E60CE">
        <w:rPr>
          <w:rFonts w:ascii="ＭＳ ゴシック" w:eastAsia="ＭＳ ゴシック" w:hAnsi="ＭＳ ゴシック"/>
          <w:b/>
          <w:sz w:val="22"/>
        </w:rPr>
        <w:t xml:space="preserve">　　</w:t>
      </w:r>
      <w:r w:rsidR="00EF08E1" w:rsidRPr="00F24AB1">
        <w:rPr>
          <w:rFonts w:ascii="ＭＳ ゴシック" w:eastAsia="ＭＳ ゴシック" w:hAnsi="ＭＳ ゴシック"/>
          <w:b/>
          <w:sz w:val="22"/>
        </w:rPr>
        <w:t>時間）</w:t>
      </w:r>
    </w:p>
    <w:tbl>
      <w:tblPr>
        <w:tblStyle w:val="a8"/>
        <w:tblW w:w="9867" w:type="dxa"/>
        <w:tblInd w:w="-5" w:type="dxa"/>
        <w:tblLook w:val="04A0" w:firstRow="1" w:lastRow="0" w:firstColumn="1" w:lastColumn="0" w:noHBand="0" w:noVBand="1"/>
      </w:tblPr>
      <w:tblGrid>
        <w:gridCol w:w="426"/>
        <w:gridCol w:w="2846"/>
        <w:gridCol w:w="3799"/>
        <w:gridCol w:w="2796"/>
      </w:tblGrid>
      <w:tr w:rsidR="00342D96" w:rsidRPr="00723E47" w14:paraId="5D9C110C" w14:textId="77777777" w:rsidTr="00342D96">
        <w:trPr>
          <w:trHeight w:val="548"/>
        </w:trPr>
        <w:tc>
          <w:tcPr>
            <w:tcW w:w="426" w:type="dxa"/>
            <w:tcBorders>
              <w:bottom w:val="single" w:sz="4" w:space="0" w:color="auto"/>
            </w:tcBorders>
          </w:tcPr>
          <w:p w14:paraId="0DE003E2" w14:textId="77777777" w:rsidR="00342D96" w:rsidRPr="00723E47" w:rsidRDefault="00342D96" w:rsidP="006921AF">
            <w:pPr>
              <w:spacing w:line="480" w:lineRule="auto"/>
              <w:jc w:val="center"/>
              <w:rPr>
                <w:rFonts w:hint="default"/>
              </w:rPr>
            </w:pPr>
            <w:r w:rsidRPr="00723E47">
              <w:t>時</w:t>
            </w:r>
          </w:p>
        </w:tc>
        <w:tc>
          <w:tcPr>
            <w:tcW w:w="2846" w:type="dxa"/>
            <w:tcBorders>
              <w:bottom w:val="single" w:sz="4" w:space="0" w:color="auto"/>
            </w:tcBorders>
          </w:tcPr>
          <w:p w14:paraId="6601C084" w14:textId="77777777" w:rsidR="00342D96" w:rsidRPr="00723E47" w:rsidRDefault="00342D96" w:rsidP="006921AF">
            <w:pPr>
              <w:spacing w:line="480" w:lineRule="auto"/>
              <w:jc w:val="center"/>
              <w:rPr>
                <w:rFonts w:hint="default"/>
              </w:rPr>
            </w:pPr>
            <w:r w:rsidRPr="00723E47">
              <w:t>学習活動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14:paraId="6C436E1E" w14:textId="77777777" w:rsidR="00342D96" w:rsidRPr="00723E47" w:rsidRDefault="00342D96" w:rsidP="006921AF">
            <w:pPr>
              <w:jc w:val="center"/>
              <w:rPr>
                <w:rFonts w:hint="default"/>
              </w:rPr>
            </w:pPr>
            <w:r w:rsidRPr="00723E47">
              <w:t>言語活動</w:t>
            </w:r>
            <w:r w:rsidRPr="00723E47">
              <w:rPr>
                <w:rFonts w:hint="default"/>
              </w:rPr>
              <w:t>における</w:t>
            </w:r>
          </w:p>
          <w:p w14:paraId="71E4551B" w14:textId="77777777" w:rsidR="00342D96" w:rsidRPr="00723E47" w:rsidRDefault="00342D96" w:rsidP="006921AF">
            <w:pPr>
              <w:jc w:val="center"/>
              <w:rPr>
                <w:rFonts w:hint="default"/>
              </w:rPr>
            </w:pPr>
            <w:r w:rsidRPr="00723E47">
              <w:t>指導上の留意点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14:paraId="5FA1CF56" w14:textId="77777777" w:rsidR="00342D96" w:rsidRPr="00723E47" w:rsidRDefault="00342D96" w:rsidP="006921AF">
            <w:pPr>
              <w:spacing w:line="480" w:lineRule="auto"/>
              <w:jc w:val="center"/>
              <w:rPr>
                <w:rFonts w:hint="default"/>
              </w:rPr>
            </w:pPr>
            <w:r w:rsidRPr="00723E47">
              <w:t>評価規準（評価方法）</w:t>
            </w:r>
          </w:p>
        </w:tc>
      </w:tr>
      <w:tr w:rsidR="00342D96" w:rsidRPr="00723E47" w14:paraId="1783E201" w14:textId="77777777" w:rsidTr="00342D96">
        <w:trPr>
          <w:trHeight w:val="2152"/>
        </w:trPr>
        <w:tc>
          <w:tcPr>
            <w:tcW w:w="426" w:type="dxa"/>
            <w:tcBorders>
              <w:bottom w:val="single" w:sz="4" w:space="0" w:color="auto"/>
            </w:tcBorders>
          </w:tcPr>
          <w:p w14:paraId="07348E42" w14:textId="77777777" w:rsidR="00342D96" w:rsidRPr="00723E47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06422D3B" w14:textId="77777777" w:rsidR="00342D96" w:rsidRPr="00723E47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33CDED34" w14:textId="77777777" w:rsidR="00342D96" w:rsidRPr="00723E47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7E11A347" w14:textId="77777777" w:rsidR="00342D96" w:rsidRPr="00723E47" w:rsidRDefault="00342D96" w:rsidP="006921AF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2846" w:type="dxa"/>
            <w:tcBorders>
              <w:bottom w:val="single" w:sz="4" w:space="0" w:color="auto"/>
            </w:tcBorders>
          </w:tcPr>
          <w:p w14:paraId="05B1CE43" w14:textId="77777777" w:rsidR="00342D96" w:rsidRPr="00723E47" w:rsidRDefault="00342D96" w:rsidP="006921AF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14:paraId="1142905F" w14:textId="77777777" w:rsidR="00342D96" w:rsidRPr="00723E47" w:rsidRDefault="00342D96" w:rsidP="006921AF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14:paraId="41A9508C" w14:textId="77777777" w:rsidR="00342D96" w:rsidRPr="00723E47" w:rsidRDefault="00342D96" w:rsidP="006921AF">
            <w:pPr>
              <w:spacing w:line="300" w:lineRule="exact"/>
              <w:rPr>
                <w:rFonts w:hint="default"/>
              </w:rPr>
            </w:pPr>
          </w:p>
        </w:tc>
      </w:tr>
      <w:tr w:rsidR="00342D96" w:rsidRPr="00723E47" w14:paraId="22C3F55B" w14:textId="77777777" w:rsidTr="00342D96">
        <w:trPr>
          <w:trHeight w:val="96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AE1605A" w14:textId="77777777" w:rsidR="00342D96" w:rsidRPr="00723E47" w:rsidRDefault="00342D96" w:rsidP="006921AF">
            <w:pPr>
              <w:spacing w:line="300" w:lineRule="exact"/>
              <w:rPr>
                <w:rFonts w:hint="default"/>
              </w:rPr>
            </w:pPr>
            <w:r w:rsidRPr="00723E47">
              <w:t xml:space="preserve">　　　</w:t>
            </w:r>
          </w:p>
          <w:p w14:paraId="433A43CC" w14:textId="77777777" w:rsidR="00342D96" w:rsidRPr="00723E47" w:rsidRDefault="00342D96" w:rsidP="006921AF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14:paraId="2D47C08D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34B2BA17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4799C82A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71A0DBDB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431F5047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2357870A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6FE45CE7" w14:textId="77777777" w:rsidR="00342D96" w:rsidRPr="00723E47" w:rsidRDefault="00342D96" w:rsidP="006921AF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26CCF4B1" w14:textId="77777777" w:rsidR="00342D96" w:rsidRPr="00723E47" w:rsidRDefault="00342D96" w:rsidP="008D76E5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14:paraId="1FD3FDFF" w14:textId="77777777" w:rsidR="00342D96" w:rsidRPr="00723E47" w:rsidRDefault="00342D96" w:rsidP="006921AF">
            <w:pPr>
              <w:spacing w:line="300" w:lineRule="exact"/>
              <w:rPr>
                <w:rFonts w:hint="default"/>
              </w:rPr>
            </w:pPr>
          </w:p>
        </w:tc>
      </w:tr>
      <w:tr w:rsidR="00342D96" w:rsidRPr="00723E47" w14:paraId="128E86E5" w14:textId="77777777" w:rsidTr="00342D96">
        <w:trPr>
          <w:trHeight w:val="94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C7BFAE" w14:textId="77777777" w:rsidR="00342D96" w:rsidRPr="00723E47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41112FD5" w14:textId="77777777" w:rsidR="00342D96" w:rsidRPr="00723E47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4B64CC01" w14:textId="77777777" w:rsidR="00342D96" w:rsidRPr="00723E47" w:rsidRDefault="00342D96" w:rsidP="006921AF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14:paraId="74F32318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2E963CAA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54A223CB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6B43FB02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2A017AE2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15D3ED05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7E38A624" w14:textId="77777777" w:rsidR="00342D96" w:rsidRPr="00723E47" w:rsidRDefault="00342D96" w:rsidP="006921AF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5E4A9E4D" w14:textId="77777777" w:rsidR="00342D96" w:rsidRPr="00723E47" w:rsidRDefault="00342D96" w:rsidP="005056DC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14:paraId="6FA7C71D" w14:textId="77777777" w:rsidR="00342D96" w:rsidRPr="00723E47" w:rsidRDefault="00342D96" w:rsidP="006921AF">
            <w:pPr>
              <w:spacing w:line="300" w:lineRule="exact"/>
              <w:rPr>
                <w:rFonts w:hint="default"/>
                <w:noProof/>
              </w:rPr>
            </w:pPr>
          </w:p>
        </w:tc>
      </w:tr>
      <w:tr w:rsidR="00342D96" w:rsidRPr="00723E47" w14:paraId="679DC299" w14:textId="77777777" w:rsidTr="00342D96">
        <w:trPr>
          <w:trHeight w:val="94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9D9251B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5A714C02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477DCDCE" w14:textId="77777777" w:rsidR="00342D96" w:rsidRPr="00723E47" w:rsidRDefault="00342D96" w:rsidP="006921AF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14:paraId="404D32F3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6CA86952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13DD4EDA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2C26AF94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632A84F3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713B435A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0993D52D" w14:textId="77777777" w:rsidR="00342D96" w:rsidRPr="00723E47" w:rsidRDefault="00342D96" w:rsidP="005056DC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14:paraId="0765CE08" w14:textId="77777777" w:rsidR="00342D96" w:rsidRPr="00723E47" w:rsidRDefault="00342D96" w:rsidP="006921AF">
            <w:pPr>
              <w:spacing w:line="300" w:lineRule="exact"/>
              <w:rPr>
                <w:rFonts w:hint="default"/>
                <w:noProof/>
              </w:rPr>
            </w:pPr>
          </w:p>
        </w:tc>
      </w:tr>
      <w:tr w:rsidR="00342D96" w:rsidRPr="00723E47" w14:paraId="224EDC16" w14:textId="77777777" w:rsidTr="00342D96">
        <w:trPr>
          <w:trHeight w:val="94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CB424BE" w14:textId="77777777" w:rsidR="00342D96" w:rsidRPr="00723E47" w:rsidRDefault="00342D96" w:rsidP="006921AF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14:paraId="05F27A59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424C5C55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067F04F8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51EE5AA3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4017F010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71616F46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  <w:p w14:paraId="41F6CBFD" w14:textId="77777777" w:rsidR="00342D96" w:rsidRDefault="00342D96" w:rsidP="006921AF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33FC709E" w14:textId="77777777" w:rsidR="00342D96" w:rsidRPr="00723E47" w:rsidRDefault="00342D96" w:rsidP="005056DC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14:paraId="767930B7" w14:textId="77777777" w:rsidR="00342D96" w:rsidRPr="00723E47" w:rsidRDefault="00342D96" w:rsidP="006921AF">
            <w:pPr>
              <w:spacing w:line="300" w:lineRule="exact"/>
              <w:rPr>
                <w:rFonts w:hint="default"/>
                <w:noProof/>
              </w:rPr>
            </w:pPr>
          </w:p>
        </w:tc>
      </w:tr>
    </w:tbl>
    <w:p w14:paraId="465DF85B" w14:textId="77777777" w:rsidR="00C368FF" w:rsidRDefault="00C368FF" w:rsidP="00FA756F">
      <w:pPr>
        <w:spacing w:line="270" w:lineRule="exact"/>
        <w:rPr>
          <w:rFonts w:ascii="ＭＳ ゴシック" w:eastAsia="ＭＳ ゴシック" w:hAnsi="ＭＳ ゴシック" w:hint="default"/>
          <w:b/>
        </w:rPr>
      </w:pPr>
    </w:p>
    <w:p w14:paraId="609B3402" w14:textId="77777777" w:rsidR="00342D96" w:rsidRDefault="00342D96" w:rsidP="00FA756F">
      <w:pPr>
        <w:spacing w:line="270" w:lineRule="exact"/>
        <w:rPr>
          <w:rFonts w:ascii="ＭＳ ゴシック" w:eastAsia="ＭＳ ゴシック" w:hAnsi="ＭＳ ゴシック" w:hint="default"/>
          <w:b/>
        </w:rPr>
      </w:pPr>
    </w:p>
    <w:p w14:paraId="1FC437B8" w14:textId="77777777" w:rsidR="00342D96" w:rsidRDefault="00342D96" w:rsidP="00FA756F">
      <w:pPr>
        <w:spacing w:line="270" w:lineRule="exact"/>
        <w:rPr>
          <w:rFonts w:ascii="ＭＳ ゴシック" w:eastAsia="ＭＳ ゴシック" w:hAnsi="ＭＳ ゴシック" w:hint="default"/>
          <w:b/>
        </w:rPr>
      </w:pPr>
    </w:p>
    <w:p w14:paraId="4ADF8BEA" w14:textId="77777777" w:rsidR="00342D96" w:rsidRDefault="00342D96" w:rsidP="00FA756F">
      <w:pPr>
        <w:spacing w:line="270" w:lineRule="exact"/>
        <w:rPr>
          <w:rFonts w:ascii="ＭＳ ゴシック" w:eastAsia="ＭＳ ゴシック" w:hAnsi="ＭＳ ゴシック" w:hint="default"/>
          <w:b/>
        </w:rPr>
      </w:pPr>
    </w:p>
    <w:p w14:paraId="23B8F5DF" w14:textId="77777777" w:rsidR="00342D96" w:rsidRDefault="00342D96" w:rsidP="00FA756F">
      <w:pPr>
        <w:spacing w:line="270" w:lineRule="exact"/>
        <w:rPr>
          <w:rFonts w:ascii="ＭＳ ゴシック" w:eastAsia="ＭＳ ゴシック" w:hAnsi="ＭＳ ゴシック" w:hint="default"/>
          <w:b/>
        </w:rPr>
      </w:pPr>
    </w:p>
    <w:p w14:paraId="3BA0DFB7" w14:textId="77777777" w:rsidR="00342D96" w:rsidRDefault="00342D96" w:rsidP="00FA756F">
      <w:pPr>
        <w:spacing w:line="270" w:lineRule="exact"/>
        <w:rPr>
          <w:rFonts w:ascii="ＭＳ ゴシック" w:eastAsia="ＭＳ ゴシック" w:hAnsi="ＭＳ ゴシック" w:hint="default"/>
          <w:b/>
        </w:rPr>
      </w:pPr>
    </w:p>
    <w:p w14:paraId="68FCACE0" w14:textId="77777777" w:rsidR="00342D96" w:rsidRDefault="00342D96" w:rsidP="00FA756F">
      <w:pPr>
        <w:spacing w:line="270" w:lineRule="exact"/>
        <w:rPr>
          <w:rFonts w:ascii="ＭＳ ゴシック" w:eastAsia="ＭＳ ゴシック" w:hAnsi="ＭＳ ゴシック" w:hint="default"/>
          <w:b/>
        </w:rPr>
      </w:pPr>
    </w:p>
    <w:p w14:paraId="2DEDA6BD" w14:textId="77777777" w:rsidR="00342D96" w:rsidRDefault="00342D96" w:rsidP="00FA756F">
      <w:pPr>
        <w:spacing w:line="270" w:lineRule="exact"/>
        <w:rPr>
          <w:rFonts w:ascii="ＭＳ ゴシック" w:eastAsia="ＭＳ ゴシック" w:hAnsi="ＭＳ ゴシック" w:hint="default"/>
          <w:b/>
        </w:rPr>
      </w:pPr>
    </w:p>
    <w:p w14:paraId="6F91F6E6" w14:textId="77777777" w:rsidR="00342D96" w:rsidRDefault="00342D96" w:rsidP="00FA756F">
      <w:pPr>
        <w:spacing w:line="270" w:lineRule="exact"/>
        <w:rPr>
          <w:rFonts w:ascii="ＭＳ ゴシック" w:eastAsia="ＭＳ ゴシック" w:hAnsi="ＭＳ ゴシック" w:hint="default"/>
          <w:b/>
        </w:rPr>
      </w:pPr>
    </w:p>
    <w:p w14:paraId="6A64A696" w14:textId="77777777" w:rsidR="00342D96" w:rsidRDefault="00342D96" w:rsidP="00FA756F">
      <w:pPr>
        <w:spacing w:line="270" w:lineRule="exact"/>
        <w:rPr>
          <w:rFonts w:ascii="ＭＳ ゴシック" w:eastAsia="ＭＳ ゴシック" w:hAnsi="ＭＳ ゴシック" w:hint="default"/>
          <w:b/>
        </w:rPr>
      </w:pPr>
    </w:p>
    <w:p w14:paraId="6C118DF7" w14:textId="77777777" w:rsidR="00342D96" w:rsidRDefault="00342D96" w:rsidP="00FA756F">
      <w:pPr>
        <w:spacing w:line="270" w:lineRule="exact"/>
        <w:rPr>
          <w:rFonts w:ascii="ＭＳ ゴシック" w:eastAsia="ＭＳ ゴシック" w:hAnsi="ＭＳ ゴシック" w:hint="default"/>
          <w:b/>
        </w:rPr>
      </w:pPr>
    </w:p>
    <w:p w14:paraId="66CEBB43" w14:textId="77777777" w:rsidR="00342D96" w:rsidRDefault="00342D96" w:rsidP="00FA756F">
      <w:pPr>
        <w:spacing w:line="270" w:lineRule="exact"/>
        <w:rPr>
          <w:rFonts w:ascii="ＭＳ ゴシック" w:eastAsia="ＭＳ ゴシック" w:hAnsi="ＭＳ ゴシック" w:hint="default"/>
          <w:b/>
        </w:rPr>
      </w:pPr>
    </w:p>
    <w:p w14:paraId="37FDC1F7" w14:textId="77777777" w:rsidR="00342D96" w:rsidRDefault="00342D96" w:rsidP="00FA756F">
      <w:pPr>
        <w:spacing w:line="270" w:lineRule="exact"/>
        <w:rPr>
          <w:rFonts w:ascii="ＭＳ ゴシック" w:eastAsia="ＭＳ ゴシック" w:hAnsi="ＭＳ ゴシック" w:hint="default"/>
          <w:b/>
        </w:rPr>
      </w:pPr>
    </w:p>
    <w:p w14:paraId="3103B67C" w14:textId="77777777" w:rsidR="00342D96" w:rsidRDefault="00342D96" w:rsidP="00FA756F">
      <w:pPr>
        <w:spacing w:line="270" w:lineRule="exact"/>
        <w:rPr>
          <w:rFonts w:ascii="ＭＳ ゴシック" w:eastAsia="ＭＳ ゴシック" w:hAnsi="ＭＳ ゴシック" w:hint="default"/>
          <w:b/>
        </w:rPr>
      </w:pPr>
    </w:p>
    <w:p w14:paraId="1E0D9606" w14:textId="19EBDF35" w:rsidR="00FA756F" w:rsidRPr="00F24AB1" w:rsidRDefault="00EB3FA7" w:rsidP="00FA756F">
      <w:pPr>
        <w:spacing w:line="270" w:lineRule="exact"/>
        <w:rPr>
          <w:rFonts w:ascii="ＭＳ ゴシック" w:eastAsia="ＭＳ ゴシック" w:hAnsi="ＭＳ ゴシック" w:hint="default"/>
          <w:b/>
        </w:rPr>
      </w:pPr>
      <w:r>
        <w:rPr>
          <w:rFonts w:ascii="ＭＳ ゴシック" w:eastAsia="ＭＳ ゴシック" w:hAnsi="ＭＳ ゴシック"/>
          <w:b/>
        </w:rPr>
        <w:lastRenderedPageBreak/>
        <w:t>７</w:t>
      </w:r>
      <w:r w:rsidR="009E60CE">
        <w:rPr>
          <w:rFonts w:ascii="ＭＳ ゴシック" w:eastAsia="ＭＳ ゴシック" w:hAnsi="ＭＳ ゴシック"/>
          <w:b/>
          <w:sz w:val="22"/>
        </w:rPr>
        <w:t xml:space="preserve">　本時の学習（　　</w:t>
      </w:r>
      <w:r w:rsidR="00FA756F" w:rsidRPr="00F24AB1">
        <w:rPr>
          <w:rFonts w:ascii="ＭＳ ゴシック" w:eastAsia="ＭＳ ゴシック" w:hAnsi="ＭＳ ゴシック" w:hint="default"/>
          <w:b/>
          <w:sz w:val="22"/>
        </w:rPr>
        <w:t>／</w:t>
      </w:r>
      <w:r w:rsidR="009E60CE">
        <w:rPr>
          <w:rFonts w:ascii="ＭＳ ゴシック" w:eastAsia="ＭＳ ゴシック" w:hAnsi="ＭＳ ゴシック"/>
          <w:b/>
          <w:sz w:val="22"/>
        </w:rPr>
        <w:t xml:space="preserve">　</w:t>
      </w:r>
      <w:r w:rsidR="00FA756F" w:rsidRPr="00F24AB1">
        <w:rPr>
          <w:rFonts w:ascii="ＭＳ ゴシック" w:eastAsia="ＭＳ ゴシック" w:hAnsi="ＭＳ ゴシック"/>
          <w:b/>
          <w:sz w:val="22"/>
        </w:rPr>
        <w:t xml:space="preserve">　時間）</w:t>
      </w:r>
    </w:p>
    <w:p w14:paraId="0A412B4A" w14:textId="77777777" w:rsidR="00FA756F" w:rsidRPr="00723E47" w:rsidRDefault="00FA756F" w:rsidP="00FA756F">
      <w:pPr>
        <w:spacing w:line="270" w:lineRule="exact"/>
        <w:rPr>
          <w:rFonts w:hint="default"/>
        </w:rPr>
      </w:pPr>
      <w:r w:rsidRPr="00723E47">
        <w:t xml:space="preserve">　</w:t>
      </w:r>
      <w:r w:rsidRPr="00723E47">
        <w:rPr>
          <w:rFonts w:hint="default"/>
        </w:rPr>
        <w:t>(1)本時の目標</w:t>
      </w:r>
    </w:p>
    <w:p w14:paraId="012677D3" w14:textId="77777777" w:rsidR="00FA756F" w:rsidRDefault="00FA756F" w:rsidP="00FA756F">
      <w:pPr>
        <w:spacing w:line="270" w:lineRule="exact"/>
        <w:ind w:left="379" w:hangingChars="200" w:hanging="379"/>
        <w:rPr>
          <w:rFonts w:hint="default"/>
        </w:rPr>
      </w:pPr>
      <w:r w:rsidRPr="00723E47">
        <w:t xml:space="preserve">　　　</w:t>
      </w:r>
    </w:p>
    <w:p w14:paraId="3BCF8722" w14:textId="77777777" w:rsidR="009E60CE" w:rsidRPr="00723E47" w:rsidRDefault="009E60CE" w:rsidP="00FA756F">
      <w:pPr>
        <w:spacing w:line="270" w:lineRule="exact"/>
        <w:ind w:left="379" w:hangingChars="200" w:hanging="379"/>
        <w:rPr>
          <w:rFonts w:hint="default"/>
        </w:rPr>
      </w:pPr>
    </w:p>
    <w:p w14:paraId="23800702" w14:textId="77777777" w:rsidR="00FA756F" w:rsidRPr="00723E47" w:rsidRDefault="00FA756F" w:rsidP="00FA756F">
      <w:pPr>
        <w:spacing w:line="270" w:lineRule="exact"/>
        <w:rPr>
          <w:rFonts w:hint="default"/>
        </w:rPr>
      </w:pPr>
      <w:r w:rsidRPr="00723E47">
        <w:t xml:space="preserve">　</w:t>
      </w:r>
      <w:r w:rsidRPr="00723E47">
        <w:rPr>
          <w:rFonts w:hint="default"/>
        </w:rPr>
        <w:t>(2)本時の授業の</w:t>
      </w:r>
      <w:r w:rsidRPr="00723E47">
        <w:t>工夫</w:t>
      </w:r>
    </w:p>
    <w:p w14:paraId="0199AD00" w14:textId="77777777" w:rsidR="00FA756F" w:rsidRDefault="00FA756F" w:rsidP="002C7140">
      <w:pPr>
        <w:spacing w:line="270" w:lineRule="exact"/>
        <w:rPr>
          <w:rFonts w:hint="default"/>
        </w:rPr>
      </w:pPr>
      <w:r w:rsidRPr="00723E47">
        <w:t xml:space="preserve">　</w:t>
      </w:r>
      <w:r w:rsidRPr="00723E47">
        <w:rPr>
          <w:rFonts w:hint="default"/>
        </w:rPr>
        <w:t xml:space="preserve">　</w:t>
      </w:r>
      <w:r w:rsidRPr="00723E47">
        <w:t xml:space="preserve">　</w:t>
      </w:r>
    </w:p>
    <w:p w14:paraId="7F8E813C" w14:textId="77777777" w:rsidR="009E60CE" w:rsidRPr="00723E47" w:rsidRDefault="009E60CE" w:rsidP="002C7140">
      <w:pPr>
        <w:spacing w:line="270" w:lineRule="exact"/>
        <w:rPr>
          <w:rFonts w:hint="default"/>
        </w:rPr>
      </w:pPr>
    </w:p>
    <w:p w14:paraId="1900C965" w14:textId="77777777" w:rsidR="00FA756F" w:rsidRPr="00723E47" w:rsidRDefault="00FA756F" w:rsidP="00FA756F">
      <w:pPr>
        <w:spacing w:line="270" w:lineRule="exact"/>
        <w:ind w:left="569" w:hangingChars="300" w:hanging="569"/>
        <w:rPr>
          <w:rFonts w:hint="default"/>
        </w:rPr>
      </w:pPr>
      <w:r w:rsidRPr="00723E47">
        <w:t xml:space="preserve">　</w:t>
      </w:r>
      <w:r w:rsidRPr="00723E47">
        <w:rPr>
          <w:rFonts w:hint="default"/>
        </w:rPr>
        <w:t>(3)本時のめあ</w:t>
      </w:r>
      <w:r w:rsidRPr="00723E47">
        <w:t>て</w:t>
      </w:r>
    </w:p>
    <w:p w14:paraId="4E3AEA9A" w14:textId="77777777" w:rsidR="00FA756F" w:rsidRDefault="00FA756F" w:rsidP="00F24AB1">
      <w:pPr>
        <w:spacing w:line="270" w:lineRule="exact"/>
        <w:ind w:left="569" w:hangingChars="300" w:hanging="569"/>
        <w:rPr>
          <w:rFonts w:hint="default"/>
        </w:rPr>
      </w:pPr>
      <w:r w:rsidRPr="00723E47">
        <w:t xml:space="preserve">     </w:t>
      </w:r>
    </w:p>
    <w:p w14:paraId="4546F7A7" w14:textId="77777777" w:rsidR="00C368FF" w:rsidRPr="00723E47" w:rsidRDefault="00C368FF" w:rsidP="00F24AB1">
      <w:pPr>
        <w:spacing w:line="270" w:lineRule="exact"/>
        <w:ind w:left="569" w:hangingChars="300" w:hanging="569"/>
        <w:rPr>
          <w:rFonts w:hint="default"/>
        </w:rPr>
      </w:pPr>
    </w:p>
    <w:p w14:paraId="4E97961D" w14:textId="77777777" w:rsidR="00FA756F" w:rsidRPr="00723E47" w:rsidRDefault="00FA756F" w:rsidP="00FA756F">
      <w:pPr>
        <w:spacing w:line="270" w:lineRule="exact"/>
        <w:ind w:left="569" w:hangingChars="300" w:hanging="569"/>
        <w:rPr>
          <w:rFonts w:hint="default"/>
        </w:rPr>
      </w:pPr>
      <w:r w:rsidRPr="00723E47">
        <w:t xml:space="preserve">　</w:t>
      </w:r>
      <w:r w:rsidRPr="00723E47">
        <w:rPr>
          <w:rFonts w:hint="default"/>
        </w:rPr>
        <w:t>(</w:t>
      </w:r>
      <w:r w:rsidRPr="00723E47">
        <w:t>4</w:t>
      </w:r>
      <w:r w:rsidRPr="00723E47">
        <w:rPr>
          <w:rFonts w:hint="default"/>
        </w:rPr>
        <w:t>)</w:t>
      </w:r>
      <w:r w:rsidRPr="00723E47">
        <w:t>本時の</w:t>
      </w:r>
      <w:r w:rsidRPr="00723E47">
        <w:rPr>
          <w:rFonts w:hint="default"/>
        </w:rPr>
        <w:t>展開</w:t>
      </w:r>
    </w:p>
    <w:tbl>
      <w:tblPr>
        <w:tblStyle w:val="a8"/>
        <w:tblW w:w="10064" w:type="dxa"/>
        <w:tblInd w:w="250" w:type="dxa"/>
        <w:tblLook w:val="04A0" w:firstRow="1" w:lastRow="0" w:firstColumn="1" w:lastColumn="0" w:noHBand="0" w:noVBand="1"/>
      </w:tblPr>
      <w:tblGrid>
        <w:gridCol w:w="425"/>
        <w:gridCol w:w="2439"/>
        <w:gridCol w:w="4536"/>
        <w:gridCol w:w="2664"/>
      </w:tblGrid>
      <w:tr w:rsidR="00FA756F" w:rsidRPr="00723E47" w14:paraId="4D839318" w14:textId="77777777" w:rsidTr="00FA756F">
        <w:tc>
          <w:tcPr>
            <w:tcW w:w="425" w:type="dxa"/>
          </w:tcPr>
          <w:p w14:paraId="2866A536" w14:textId="77777777" w:rsidR="00FA756F" w:rsidRPr="00723E47" w:rsidRDefault="00FA756F" w:rsidP="00FA756F">
            <w:pPr>
              <w:spacing w:line="270" w:lineRule="exact"/>
              <w:jc w:val="center"/>
              <w:rPr>
                <w:rFonts w:hint="default"/>
              </w:rPr>
            </w:pPr>
          </w:p>
        </w:tc>
        <w:tc>
          <w:tcPr>
            <w:tcW w:w="2439" w:type="dxa"/>
          </w:tcPr>
          <w:p w14:paraId="04DCD7D2" w14:textId="77777777" w:rsidR="00FA756F" w:rsidRPr="00723E47" w:rsidRDefault="00FA756F" w:rsidP="00FA756F">
            <w:pPr>
              <w:spacing w:line="270" w:lineRule="exact"/>
              <w:jc w:val="center"/>
              <w:rPr>
                <w:rFonts w:hint="default"/>
              </w:rPr>
            </w:pPr>
            <w:r w:rsidRPr="00723E47">
              <w:t>学習活動</w:t>
            </w:r>
          </w:p>
        </w:tc>
        <w:tc>
          <w:tcPr>
            <w:tcW w:w="4536" w:type="dxa"/>
          </w:tcPr>
          <w:p w14:paraId="2750468B" w14:textId="77777777" w:rsidR="00FA756F" w:rsidRPr="00723E47" w:rsidRDefault="00FA756F" w:rsidP="00FA756F">
            <w:pPr>
              <w:spacing w:line="270" w:lineRule="exact"/>
              <w:jc w:val="center"/>
              <w:rPr>
                <w:rFonts w:hint="default"/>
              </w:rPr>
            </w:pPr>
            <w:r w:rsidRPr="00723E47">
              <w:t>指導上の</w:t>
            </w:r>
            <w:r w:rsidRPr="00723E47">
              <w:rPr>
                <w:rFonts w:hint="default"/>
              </w:rPr>
              <w:t>留意点</w:t>
            </w:r>
          </w:p>
        </w:tc>
        <w:tc>
          <w:tcPr>
            <w:tcW w:w="2664" w:type="dxa"/>
          </w:tcPr>
          <w:p w14:paraId="4DAEFF43" w14:textId="77777777" w:rsidR="00FA756F" w:rsidRPr="00723E47" w:rsidRDefault="00FA756F" w:rsidP="00FA756F">
            <w:pPr>
              <w:spacing w:line="270" w:lineRule="exact"/>
              <w:jc w:val="center"/>
              <w:rPr>
                <w:rFonts w:hint="default"/>
              </w:rPr>
            </w:pPr>
            <w:r w:rsidRPr="00723E47">
              <w:t>評価</w:t>
            </w:r>
            <w:r w:rsidRPr="00723E47">
              <w:rPr>
                <w:rFonts w:hint="default"/>
              </w:rPr>
              <w:t>項目（方法）</w:t>
            </w:r>
          </w:p>
        </w:tc>
      </w:tr>
      <w:tr w:rsidR="00FA756F" w:rsidRPr="00723E47" w14:paraId="40F878A6" w14:textId="77777777" w:rsidTr="00FA756F">
        <w:tc>
          <w:tcPr>
            <w:tcW w:w="425" w:type="dxa"/>
          </w:tcPr>
          <w:p w14:paraId="4BAECCD2" w14:textId="77777777" w:rsidR="00C368FF" w:rsidRDefault="00C368FF" w:rsidP="00FA756F">
            <w:pPr>
              <w:spacing w:line="270" w:lineRule="exact"/>
              <w:rPr>
                <w:rFonts w:hint="default"/>
              </w:rPr>
            </w:pPr>
          </w:p>
          <w:p w14:paraId="0BF46A9C" w14:textId="77777777" w:rsidR="00C368FF" w:rsidRDefault="00C368FF" w:rsidP="00FA756F">
            <w:pPr>
              <w:spacing w:line="270" w:lineRule="exact"/>
              <w:rPr>
                <w:rFonts w:hint="default"/>
              </w:rPr>
            </w:pPr>
          </w:p>
          <w:p w14:paraId="3AAA9FBD" w14:textId="77777777" w:rsidR="00FA756F" w:rsidRPr="00723E47" w:rsidRDefault="00FA756F" w:rsidP="00FA756F">
            <w:pPr>
              <w:spacing w:line="270" w:lineRule="exact"/>
              <w:rPr>
                <w:rFonts w:hint="default"/>
              </w:rPr>
            </w:pPr>
            <w:r w:rsidRPr="00723E47">
              <w:t>導入</w:t>
            </w:r>
          </w:p>
          <w:p w14:paraId="3EBEF0EC" w14:textId="77777777" w:rsidR="00FA756F" w:rsidRPr="00723E47" w:rsidRDefault="00FA756F" w:rsidP="00FA756F">
            <w:pPr>
              <w:spacing w:line="270" w:lineRule="exact"/>
              <w:rPr>
                <w:rFonts w:hint="default"/>
              </w:rPr>
            </w:pPr>
          </w:p>
          <w:p w14:paraId="3E2D70B7" w14:textId="77777777" w:rsidR="00FA756F" w:rsidRDefault="00FA756F" w:rsidP="00FA756F">
            <w:pPr>
              <w:spacing w:line="270" w:lineRule="exact"/>
              <w:rPr>
                <w:rFonts w:hint="default"/>
              </w:rPr>
            </w:pPr>
            <w:r w:rsidRPr="00723E47">
              <w:t>分</w:t>
            </w:r>
          </w:p>
          <w:p w14:paraId="7049F44B" w14:textId="77777777" w:rsidR="00C368FF" w:rsidRDefault="00C368FF" w:rsidP="00FA756F">
            <w:pPr>
              <w:spacing w:line="270" w:lineRule="exact"/>
              <w:rPr>
                <w:rFonts w:hint="default"/>
              </w:rPr>
            </w:pPr>
          </w:p>
          <w:p w14:paraId="602DDCF3" w14:textId="77777777" w:rsidR="00C368FF" w:rsidRPr="00723E47" w:rsidRDefault="00C368FF" w:rsidP="00FA756F">
            <w:pPr>
              <w:spacing w:line="270" w:lineRule="exact"/>
              <w:rPr>
                <w:rFonts w:hint="default"/>
              </w:rPr>
            </w:pPr>
          </w:p>
        </w:tc>
        <w:tc>
          <w:tcPr>
            <w:tcW w:w="2439" w:type="dxa"/>
          </w:tcPr>
          <w:p w14:paraId="5A825248" w14:textId="77777777" w:rsidR="00FA756F" w:rsidRPr="00723E47" w:rsidRDefault="00FA756F" w:rsidP="00591AE0">
            <w:pPr>
              <w:pStyle w:val="ab"/>
              <w:ind w:leftChars="0" w:left="360"/>
              <w:rPr>
                <w:rFonts w:hint="default"/>
              </w:rPr>
            </w:pPr>
          </w:p>
        </w:tc>
        <w:tc>
          <w:tcPr>
            <w:tcW w:w="4536" w:type="dxa"/>
          </w:tcPr>
          <w:p w14:paraId="549B8599" w14:textId="77777777" w:rsidR="00FA756F" w:rsidRPr="00723E47" w:rsidRDefault="00FA756F" w:rsidP="00591AE0">
            <w:pPr>
              <w:rPr>
                <w:rFonts w:hint="default"/>
              </w:rPr>
            </w:pPr>
          </w:p>
        </w:tc>
        <w:tc>
          <w:tcPr>
            <w:tcW w:w="2664" w:type="dxa"/>
          </w:tcPr>
          <w:p w14:paraId="6D611892" w14:textId="77777777" w:rsidR="00FA756F" w:rsidRPr="00723E47" w:rsidRDefault="00FA756F" w:rsidP="00591AE0">
            <w:pPr>
              <w:rPr>
                <w:rFonts w:hint="default"/>
              </w:rPr>
            </w:pPr>
          </w:p>
        </w:tc>
      </w:tr>
      <w:tr w:rsidR="00FA756F" w:rsidRPr="00723E47" w14:paraId="4D213899" w14:textId="77777777" w:rsidTr="00FA756F">
        <w:trPr>
          <w:trHeight w:val="4581"/>
        </w:trPr>
        <w:tc>
          <w:tcPr>
            <w:tcW w:w="425" w:type="dxa"/>
          </w:tcPr>
          <w:p w14:paraId="17394974" w14:textId="77777777" w:rsidR="00FA756F" w:rsidRPr="00723E47" w:rsidRDefault="00FA756F" w:rsidP="00FA756F">
            <w:pPr>
              <w:spacing w:line="270" w:lineRule="exact"/>
              <w:rPr>
                <w:rFonts w:hint="default"/>
              </w:rPr>
            </w:pPr>
          </w:p>
          <w:p w14:paraId="0BC3B61E" w14:textId="77777777" w:rsidR="00FA756F" w:rsidRPr="00723E47" w:rsidRDefault="00FA756F" w:rsidP="00FA756F">
            <w:pPr>
              <w:spacing w:line="270" w:lineRule="exact"/>
              <w:rPr>
                <w:rFonts w:hint="default"/>
              </w:rPr>
            </w:pPr>
          </w:p>
          <w:p w14:paraId="6E2E619B" w14:textId="77777777" w:rsidR="00FA756F" w:rsidRPr="00723E47" w:rsidRDefault="00FA756F" w:rsidP="00FA756F">
            <w:pPr>
              <w:spacing w:line="270" w:lineRule="exact"/>
              <w:rPr>
                <w:rFonts w:hint="default"/>
              </w:rPr>
            </w:pPr>
          </w:p>
          <w:p w14:paraId="046366CE" w14:textId="77777777" w:rsidR="00FA756F" w:rsidRPr="00723E47" w:rsidRDefault="00FA756F" w:rsidP="00FA756F">
            <w:pPr>
              <w:spacing w:line="270" w:lineRule="exact"/>
              <w:rPr>
                <w:rFonts w:hint="default"/>
              </w:rPr>
            </w:pPr>
          </w:p>
          <w:p w14:paraId="746BAB19" w14:textId="77777777" w:rsidR="00FA756F" w:rsidRPr="00723E47" w:rsidRDefault="00FA756F" w:rsidP="00FA756F">
            <w:pPr>
              <w:spacing w:line="270" w:lineRule="exact"/>
              <w:rPr>
                <w:rFonts w:hint="default"/>
              </w:rPr>
            </w:pPr>
            <w:r w:rsidRPr="00723E47">
              <w:t>展開</w:t>
            </w:r>
          </w:p>
          <w:p w14:paraId="618FDC1C" w14:textId="77777777" w:rsidR="00FA756F" w:rsidRDefault="00FA756F" w:rsidP="00FA756F">
            <w:pPr>
              <w:spacing w:line="270" w:lineRule="exact"/>
              <w:rPr>
                <w:rFonts w:hint="default"/>
              </w:rPr>
            </w:pPr>
          </w:p>
          <w:p w14:paraId="66FC0C17" w14:textId="77777777" w:rsidR="00C368FF" w:rsidRPr="00723E47" w:rsidRDefault="00C368FF" w:rsidP="00FA756F">
            <w:pPr>
              <w:spacing w:line="270" w:lineRule="exact"/>
              <w:rPr>
                <w:rFonts w:hint="default"/>
              </w:rPr>
            </w:pPr>
          </w:p>
          <w:p w14:paraId="6E68BA1A" w14:textId="77777777" w:rsidR="00FA756F" w:rsidRPr="00723E47" w:rsidRDefault="00FA756F" w:rsidP="00FA756F">
            <w:pPr>
              <w:spacing w:line="270" w:lineRule="exact"/>
              <w:rPr>
                <w:rFonts w:hint="default"/>
              </w:rPr>
            </w:pPr>
            <w:r w:rsidRPr="00723E47">
              <w:rPr>
                <w:rFonts w:hint="default"/>
              </w:rPr>
              <w:t>分</w:t>
            </w:r>
          </w:p>
        </w:tc>
        <w:tc>
          <w:tcPr>
            <w:tcW w:w="2439" w:type="dxa"/>
          </w:tcPr>
          <w:p w14:paraId="42B858ED" w14:textId="77777777" w:rsidR="00FA756F" w:rsidRPr="00723E47" w:rsidRDefault="00FA756F" w:rsidP="00591AE0">
            <w:pPr>
              <w:rPr>
                <w:rFonts w:hint="default"/>
              </w:rPr>
            </w:pPr>
          </w:p>
        </w:tc>
        <w:tc>
          <w:tcPr>
            <w:tcW w:w="4536" w:type="dxa"/>
          </w:tcPr>
          <w:p w14:paraId="35386213" w14:textId="77777777" w:rsidR="00F24AB1" w:rsidRPr="00723E47" w:rsidRDefault="00F24AB1" w:rsidP="00591AE0">
            <w:pPr>
              <w:rPr>
                <w:rFonts w:hint="default"/>
              </w:rPr>
            </w:pPr>
          </w:p>
        </w:tc>
        <w:tc>
          <w:tcPr>
            <w:tcW w:w="2664" w:type="dxa"/>
          </w:tcPr>
          <w:p w14:paraId="4F1754E8" w14:textId="77777777" w:rsidR="00FA756F" w:rsidRPr="00723E47" w:rsidRDefault="00FA756F" w:rsidP="00591AE0">
            <w:pPr>
              <w:rPr>
                <w:rFonts w:hint="default"/>
                <w:noProof/>
              </w:rPr>
            </w:pPr>
          </w:p>
        </w:tc>
      </w:tr>
      <w:tr w:rsidR="00FA756F" w:rsidRPr="00723E47" w14:paraId="19E4AFA5" w14:textId="77777777" w:rsidTr="00FA756F">
        <w:trPr>
          <w:trHeight w:val="1981"/>
        </w:trPr>
        <w:tc>
          <w:tcPr>
            <w:tcW w:w="425" w:type="dxa"/>
          </w:tcPr>
          <w:p w14:paraId="0E852A24" w14:textId="77777777" w:rsidR="00FA756F" w:rsidRPr="00723E47" w:rsidRDefault="00FA756F" w:rsidP="00FA756F">
            <w:pPr>
              <w:spacing w:line="270" w:lineRule="exact"/>
              <w:rPr>
                <w:rFonts w:hint="default"/>
              </w:rPr>
            </w:pPr>
          </w:p>
          <w:p w14:paraId="25AE516A" w14:textId="77777777" w:rsidR="00FA756F" w:rsidRPr="00723E47" w:rsidRDefault="00FA756F" w:rsidP="00FA756F">
            <w:pPr>
              <w:spacing w:line="270" w:lineRule="exact"/>
              <w:rPr>
                <w:rFonts w:hint="default"/>
              </w:rPr>
            </w:pPr>
            <w:r w:rsidRPr="00723E47">
              <w:t>終末</w:t>
            </w:r>
          </w:p>
          <w:p w14:paraId="2B761B0A" w14:textId="77777777" w:rsidR="00FA756F" w:rsidRDefault="00FA756F" w:rsidP="00FA756F">
            <w:pPr>
              <w:spacing w:line="270" w:lineRule="exact"/>
              <w:rPr>
                <w:rFonts w:hint="default"/>
              </w:rPr>
            </w:pPr>
          </w:p>
          <w:p w14:paraId="6CF805B4" w14:textId="77777777" w:rsidR="00C368FF" w:rsidRPr="00723E47" w:rsidRDefault="00C368FF" w:rsidP="00FA756F">
            <w:pPr>
              <w:spacing w:line="270" w:lineRule="exact"/>
              <w:rPr>
                <w:rFonts w:hint="default"/>
              </w:rPr>
            </w:pPr>
          </w:p>
          <w:p w14:paraId="01FFB7A4" w14:textId="77777777" w:rsidR="00FA756F" w:rsidRPr="00723E47" w:rsidRDefault="00FA756F" w:rsidP="00FA756F">
            <w:pPr>
              <w:spacing w:line="270" w:lineRule="exact"/>
              <w:rPr>
                <w:rFonts w:hint="default"/>
              </w:rPr>
            </w:pPr>
            <w:r w:rsidRPr="00723E47">
              <w:t>分</w:t>
            </w:r>
          </w:p>
        </w:tc>
        <w:tc>
          <w:tcPr>
            <w:tcW w:w="2439" w:type="dxa"/>
          </w:tcPr>
          <w:p w14:paraId="4A34BBC2" w14:textId="77777777" w:rsidR="008379E2" w:rsidRPr="00723E47" w:rsidRDefault="008379E2" w:rsidP="00591AE0">
            <w:pPr>
              <w:rPr>
                <w:rFonts w:hint="default"/>
              </w:rPr>
            </w:pPr>
          </w:p>
          <w:p w14:paraId="6413EF9F" w14:textId="77777777" w:rsidR="00F24AB1" w:rsidRPr="00723E47" w:rsidRDefault="00F24AB1" w:rsidP="00591AE0">
            <w:pPr>
              <w:rPr>
                <w:rFonts w:hint="default"/>
              </w:rPr>
            </w:pPr>
          </w:p>
        </w:tc>
        <w:tc>
          <w:tcPr>
            <w:tcW w:w="4536" w:type="dxa"/>
          </w:tcPr>
          <w:p w14:paraId="6BDC980D" w14:textId="77777777" w:rsidR="00FA756F" w:rsidRPr="00723E47" w:rsidRDefault="00FA756F" w:rsidP="00C368FF">
            <w:pPr>
              <w:rPr>
                <w:rFonts w:hint="default"/>
              </w:rPr>
            </w:pPr>
          </w:p>
        </w:tc>
        <w:tc>
          <w:tcPr>
            <w:tcW w:w="2664" w:type="dxa"/>
          </w:tcPr>
          <w:p w14:paraId="08C21D24" w14:textId="77777777" w:rsidR="00FA756F" w:rsidRPr="00723E47" w:rsidRDefault="00FA756F" w:rsidP="00591AE0">
            <w:pPr>
              <w:rPr>
                <w:rFonts w:hint="default"/>
              </w:rPr>
            </w:pPr>
          </w:p>
        </w:tc>
      </w:tr>
    </w:tbl>
    <w:p w14:paraId="7532FDF1" w14:textId="77777777" w:rsidR="00F24AB1" w:rsidRPr="00723E47" w:rsidRDefault="00F24AB1" w:rsidP="0027091F">
      <w:pPr>
        <w:spacing w:line="270" w:lineRule="exact"/>
        <w:rPr>
          <w:rFonts w:hint="default"/>
          <w:sz w:val="22"/>
          <w:szCs w:val="22"/>
        </w:rPr>
      </w:pPr>
    </w:p>
    <w:p w14:paraId="23703E40" w14:textId="36F3B794" w:rsidR="00EB3FA7" w:rsidRPr="00F24AB1" w:rsidRDefault="006505EF" w:rsidP="00EB3FA7">
      <w:pPr>
        <w:spacing w:line="270" w:lineRule="exact"/>
        <w:rPr>
          <w:rFonts w:ascii="ＭＳ ゴシック" w:eastAsia="ＭＳ ゴシック" w:hAnsi="ＭＳ ゴシック" w:hint="default"/>
          <w:b/>
        </w:rPr>
      </w:pPr>
      <w:r>
        <w:rPr>
          <w:rFonts w:ascii="ＭＳ ゴシック" w:eastAsia="ＭＳ ゴシック" w:hAnsi="ＭＳ ゴシック"/>
          <w:b/>
        </w:rPr>
        <w:t>８</w:t>
      </w:r>
      <w:r w:rsidR="00EB3FA7">
        <w:rPr>
          <w:rFonts w:ascii="ＭＳ ゴシック" w:eastAsia="ＭＳ ゴシック" w:hAnsi="ＭＳ ゴシック"/>
          <w:b/>
          <w:sz w:val="22"/>
        </w:rPr>
        <w:t xml:space="preserve">　</w:t>
      </w:r>
      <w:r>
        <w:rPr>
          <w:rFonts w:ascii="ＭＳ ゴシック" w:eastAsia="ＭＳ ゴシック" w:hAnsi="ＭＳ ゴシック"/>
          <w:b/>
          <w:sz w:val="22"/>
        </w:rPr>
        <w:t>本単元（本時）における〔　　　　　　　　〕</w:t>
      </w:r>
      <w:r w:rsidR="00EB3FA7">
        <w:rPr>
          <w:rFonts w:ascii="ＭＳ ゴシック" w:eastAsia="ＭＳ ゴシック" w:hAnsi="ＭＳ ゴシック"/>
          <w:b/>
          <w:sz w:val="22"/>
        </w:rPr>
        <w:t>「Ｂと判断する状況」の</w:t>
      </w:r>
      <w:r w:rsidR="00657501">
        <w:rPr>
          <w:rFonts w:ascii="ＭＳ ゴシック" w:eastAsia="ＭＳ ゴシック" w:hAnsi="ＭＳ ゴシック"/>
          <w:b/>
          <w:sz w:val="22"/>
        </w:rPr>
        <w:t>児童生徒</w:t>
      </w:r>
      <w:r w:rsidR="00EB3FA7">
        <w:rPr>
          <w:rFonts w:ascii="ＭＳ ゴシック" w:eastAsia="ＭＳ ゴシック" w:hAnsi="ＭＳ ゴシック"/>
          <w:b/>
          <w:sz w:val="22"/>
        </w:rPr>
        <w:t>の記述等の想定</w:t>
      </w:r>
    </w:p>
    <w:p w14:paraId="672F442A" w14:textId="77777777" w:rsidR="00095BFE" w:rsidRPr="00657501" w:rsidRDefault="00095BFE" w:rsidP="0027091F">
      <w:pPr>
        <w:spacing w:line="270" w:lineRule="exact"/>
        <w:rPr>
          <w:rFonts w:ascii="ＭＳ ゴシック" w:eastAsia="ＭＳ ゴシック" w:hAnsi="ＭＳ ゴシック" w:hint="default"/>
          <w:b/>
          <w:sz w:val="22"/>
          <w:szCs w:val="22"/>
        </w:rPr>
      </w:pPr>
    </w:p>
    <w:p w14:paraId="763DA5E8" w14:textId="77777777" w:rsidR="00095BFE" w:rsidRDefault="00095BFE" w:rsidP="0027091F">
      <w:pPr>
        <w:spacing w:line="270" w:lineRule="exact"/>
        <w:rPr>
          <w:rFonts w:ascii="ＭＳ ゴシック" w:eastAsia="ＭＳ ゴシック" w:hAnsi="ＭＳ ゴシック" w:hint="default"/>
          <w:b/>
          <w:sz w:val="22"/>
          <w:szCs w:val="22"/>
        </w:rPr>
      </w:pPr>
    </w:p>
    <w:p w14:paraId="06956A20" w14:textId="77777777" w:rsidR="00095BFE" w:rsidRDefault="00095BFE" w:rsidP="0027091F">
      <w:pPr>
        <w:spacing w:line="270" w:lineRule="exact"/>
        <w:rPr>
          <w:rFonts w:ascii="ＭＳ ゴシック" w:eastAsia="ＭＳ ゴシック" w:hAnsi="ＭＳ ゴシック" w:hint="default"/>
          <w:b/>
          <w:sz w:val="22"/>
          <w:szCs w:val="22"/>
        </w:rPr>
      </w:pPr>
    </w:p>
    <w:p w14:paraId="1A706D44" w14:textId="77777777" w:rsidR="00095BFE" w:rsidRDefault="00095BFE" w:rsidP="0027091F">
      <w:pPr>
        <w:spacing w:line="270" w:lineRule="exact"/>
        <w:rPr>
          <w:rFonts w:ascii="ＭＳ ゴシック" w:eastAsia="ＭＳ ゴシック" w:hAnsi="ＭＳ ゴシック" w:hint="default"/>
          <w:b/>
          <w:sz w:val="22"/>
          <w:szCs w:val="22"/>
        </w:rPr>
      </w:pPr>
    </w:p>
    <w:p w14:paraId="6FAD2BDA" w14:textId="77777777" w:rsidR="00095BFE" w:rsidRPr="00095BFE" w:rsidRDefault="00095BFE" w:rsidP="0027091F">
      <w:pPr>
        <w:spacing w:line="270" w:lineRule="exact"/>
        <w:rPr>
          <w:rFonts w:ascii="ＭＳ ゴシック" w:eastAsia="ＭＳ ゴシック" w:hAnsi="ＭＳ ゴシック" w:hint="default"/>
          <w:b/>
          <w:sz w:val="22"/>
          <w:szCs w:val="22"/>
        </w:rPr>
      </w:pPr>
    </w:p>
    <w:p w14:paraId="4044FED0" w14:textId="3D2247F5" w:rsidR="00065AE1" w:rsidRPr="00F24AB1" w:rsidRDefault="008A1563" w:rsidP="0027091F">
      <w:pPr>
        <w:spacing w:line="270" w:lineRule="exact"/>
        <w:rPr>
          <w:rFonts w:ascii="ＭＳ ゴシック" w:eastAsia="ＭＳ ゴシック" w:hAnsi="ＭＳ ゴシック" w:hint="default"/>
          <w:b/>
          <w:sz w:val="22"/>
          <w:szCs w:val="22"/>
        </w:rPr>
      </w:pPr>
      <w:r w:rsidRPr="00F24AB1">
        <w:rPr>
          <w:rFonts w:ascii="ＭＳ ゴシック" w:eastAsia="ＭＳ ゴシック" w:hAnsi="ＭＳ ゴシック"/>
          <w:b/>
          <w:sz w:val="22"/>
          <w:szCs w:val="22"/>
        </w:rPr>
        <w:t>《</w:t>
      </w:r>
      <w:r w:rsidRPr="00F24AB1">
        <w:rPr>
          <w:rFonts w:ascii="ＭＳ ゴシック" w:eastAsia="ＭＳ ゴシック" w:hAnsi="ＭＳ ゴシック" w:hint="default"/>
          <w:b/>
          <w:sz w:val="22"/>
          <w:szCs w:val="22"/>
        </w:rPr>
        <w:t>引用・参考文献</w:t>
      </w:r>
      <w:r w:rsidRPr="00F24AB1">
        <w:rPr>
          <w:rFonts w:ascii="ＭＳ ゴシック" w:eastAsia="ＭＳ ゴシック" w:hAnsi="ＭＳ ゴシック"/>
          <w:b/>
          <w:sz w:val="22"/>
          <w:szCs w:val="22"/>
        </w:rPr>
        <w:t>》</w:t>
      </w:r>
    </w:p>
    <w:p w14:paraId="31F03992" w14:textId="77777777" w:rsidR="00FA756F" w:rsidRPr="00723E47" w:rsidRDefault="00FA756F" w:rsidP="00191E30">
      <w:pPr>
        <w:spacing w:line="270" w:lineRule="exact"/>
        <w:rPr>
          <w:rFonts w:hint="default"/>
        </w:rPr>
      </w:pPr>
    </w:p>
    <w:sectPr w:rsidR="00FA756F" w:rsidRPr="00723E47" w:rsidSect="006A39C2">
      <w:footnotePr>
        <w:numRestart w:val="eachPage"/>
      </w:footnotePr>
      <w:endnotePr>
        <w:numFmt w:val="decimal"/>
      </w:endnotePr>
      <w:pgSz w:w="11906" w:h="16838"/>
      <w:pgMar w:top="850" w:right="1020" w:bottom="850" w:left="1020" w:header="567" w:footer="0" w:gutter="0"/>
      <w:cols w:space="720"/>
      <w:docGrid w:type="linesAndChars" w:linePitch="302" w:charSpace="-4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514A2" w14:textId="77777777" w:rsidR="009B2014" w:rsidRDefault="009B201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C41B74D" w14:textId="77777777" w:rsidR="009B2014" w:rsidRDefault="009B201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96813" w14:textId="77777777" w:rsidR="009B2014" w:rsidRDefault="009B201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C819AA0" w14:textId="77777777" w:rsidR="009B2014" w:rsidRDefault="009B201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44E5D"/>
    <w:multiLevelType w:val="hybridMultilevel"/>
    <w:tmpl w:val="FD02C548"/>
    <w:lvl w:ilvl="0" w:tplc="D0E0B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E651F1"/>
    <w:multiLevelType w:val="hybridMultilevel"/>
    <w:tmpl w:val="0360DC04"/>
    <w:lvl w:ilvl="0" w:tplc="3DF2FB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1277E7"/>
    <w:multiLevelType w:val="hybridMultilevel"/>
    <w:tmpl w:val="0AF81FFE"/>
    <w:lvl w:ilvl="0" w:tplc="79DA44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8E56DA"/>
    <w:multiLevelType w:val="hybridMultilevel"/>
    <w:tmpl w:val="B88A1CEC"/>
    <w:lvl w:ilvl="0" w:tplc="E2B85E6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491B5E72"/>
    <w:multiLevelType w:val="hybridMultilevel"/>
    <w:tmpl w:val="FC06FC3C"/>
    <w:lvl w:ilvl="0" w:tplc="2DB042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7E25E7"/>
    <w:multiLevelType w:val="hybridMultilevel"/>
    <w:tmpl w:val="1084EC8E"/>
    <w:lvl w:ilvl="0" w:tplc="E2B85E6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4FAA042F"/>
    <w:multiLevelType w:val="hybridMultilevel"/>
    <w:tmpl w:val="51EADA96"/>
    <w:lvl w:ilvl="0" w:tplc="EB9E9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747BE8"/>
    <w:multiLevelType w:val="hybridMultilevel"/>
    <w:tmpl w:val="69987E28"/>
    <w:lvl w:ilvl="0" w:tplc="F962D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6469F4"/>
    <w:multiLevelType w:val="hybridMultilevel"/>
    <w:tmpl w:val="59C431E0"/>
    <w:lvl w:ilvl="0" w:tplc="E2B85E6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6E5D333A"/>
    <w:multiLevelType w:val="hybridMultilevel"/>
    <w:tmpl w:val="9688795C"/>
    <w:lvl w:ilvl="0" w:tplc="55CCC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9A3AF0"/>
    <w:multiLevelType w:val="hybridMultilevel"/>
    <w:tmpl w:val="3AD8EB1A"/>
    <w:lvl w:ilvl="0" w:tplc="23B8D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C703C8"/>
    <w:multiLevelType w:val="hybridMultilevel"/>
    <w:tmpl w:val="AF3AEDEA"/>
    <w:lvl w:ilvl="0" w:tplc="E2B85E6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937403727">
    <w:abstractNumId w:val="0"/>
  </w:num>
  <w:num w:numId="2" w16cid:durableId="1393381762">
    <w:abstractNumId w:val="11"/>
  </w:num>
  <w:num w:numId="3" w16cid:durableId="756026353">
    <w:abstractNumId w:val="3"/>
  </w:num>
  <w:num w:numId="4" w16cid:durableId="1224102334">
    <w:abstractNumId w:val="8"/>
  </w:num>
  <w:num w:numId="5" w16cid:durableId="690568994">
    <w:abstractNumId w:val="5"/>
  </w:num>
  <w:num w:numId="6" w16cid:durableId="1722362127">
    <w:abstractNumId w:val="2"/>
  </w:num>
  <w:num w:numId="7" w16cid:durableId="1992369765">
    <w:abstractNumId w:val="1"/>
  </w:num>
  <w:num w:numId="8" w16cid:durableId="1336765121">
    <w:abstractNumId w:val="7"/>
  </w:num>
  <w:num w:numId="9" w16cid:durableId="1851680029">
    <w:abstractNumId w:val="10"/>
  </w:num>
  <w:num w:numId="10" w16cid:durableId="459373575">
    <w:abstractNumId w:val="6"/>
  </w:num>
  <w:num w:numId="11" w16cid:durableId="486243537">
    <w:abstractNumId w:val="4"/>
  </w:num>
  <w:num w:numId="12" w16cid:durableId="13895001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58"/>
  <w:hyphenationZone w:val="0"/>
  <w:drawingGridHorizontalSpacing w:val="95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17D"/>
    <w:rsid w:val="00004295"/>
    <w:rsid w:val="00012FD5"/>
    <w:rsid w:val="00015EC5"/>
    <w:rsid w:val="00022E3E"/>
    <w:rsid w:val="00023D07"/>
    <w:rsid w:val="0002461C"/>
    <w:rsid w:val="00041FB7"/>
    <w:rsid w:val="00042747"/>
    <w:rsid w:val="00054952"/>
    <w:rsid w:val="00055D53"/>
    <w:rsid w:val="00061BFD"/>
    <w:rsid w:val="000656A2"/>
    <w:rsid w:val="00065AE1"/>
    <w:rsid w:val="000733B7"/>
    <w:rsid w:val="00075B07"/>
    <w:rsid w:val="00095BFE"/>
    <w:rsid w:val="000A08E8"/>
    <w:rsid w:val="000A2895"/>
    <w:rsid w:val="000B2B55"/>
    <w:rsid w:val="000B530B"/>
    <w:rsid w:val="000B556A"/>
    <w:rsid w:val="000B5D66"/>
    <w:rsid w:val="000B600A"/>
    <w:rsid w:val="000C5379"/>
    <w:rsid w:val="000D7CA3"/>
    <w:rsid w:val="000E5D3C"/>
    <w:rsid w:val="00105E63"/>
    <w:rsid w:val="00115BEC"/>
    <w:rsid w:val="00122AC8"/>
    <w:rsid w:val="00141BD0"/>
    <w:rsid w:val="00144921"/>
    <w:rsid w:val="00151F3C"/>
    <w:rsid w:val="0015723B"/>
    <w:rsid w:val="00160155"/>
    <w:rsid w:val="00166BB3"/>
    <w:rsid w:val="00170C5E"/>
    <w:rsid w:val="00191E30"/>
    <w:rsid w:val="00195550"/>
    <w:rsid w:val="001B52C9"/>
    <w:rsid w:val="001B6E9B"/>
    <w:rsid w:val="001E1175"/>
    <w:rsid w:val="001E6F51"/>
    <w:rsid w:val="001F3461"/>
    <w:rsid w:val="001F6943"/>
    <w:rsid w:val="001F7249"/>
    <w:rsid w:val="00201177"/>
    <w:rsid w:val="002043EC"/>
    <w:rsid w:val="00213686"/>
    <w:rsid w:val="002468ED"/>
    <w:rsid w:val="0027085B"/>
    <w:rsid w:val="0027091F"/>
    <w:rsid w:val="00272948"/>
    <w:rsid w:val="002734D5"/>
    <w:rsid w:val="00285780"/>
    <w:rsid w:val="002925CC"/>
    <w:rsid w:val="00293265"/>
    <w:rsid w:val="002A0A3B"/>
    <w:rsid w:val="002C2DF6"/>
    <w:rsid w:val="002C43B6"/>
    <w:rsid w:val="002C7140"/>
    <w:rsid w:val="002C745A"/>
    <w:rsid w:val="002D354B"/>
    <w:rsid w:val="002E64DF"/>
    <w:rsid w:val="003020CF"/>
    <w:rsid w:val="003208F0"/>
    <w:rsid w:val="00320B62"/>
    <w:rsid w:val="003273DC"/>
    <w:rsid w:val="0033272F"/>
    <w:rsid w:val="00333757"/>
    <w:rsid w:val="00337774"/>
    <w:rsid w:val="00342D96"/>
    <w:rsid w:val="00355BE6"/>
    <w:rsid w:val="00373A37"/>
    <w:rsid w:val="003806D1"/>
    <w:rsid w:val="00381629"/>
    <w:rsid w:val="00383BED"/>
    <w:rsid w:val="0038499B"/>
    <w:rsid w:val="0038603B"/>
    <w:rsid w:val="003874E3"/>
    <w:rsid w:val="00397860"/>
    <w:rsid w:val="003B1065"/>
    <w:rsid w:val="003B7A8B"/>
    <w:rsid w:val="003D2F22"/>
    <w:rsid w:val="003E1CBD"/>
    <w:rsid w:val="003E3CF3"/>
    <w:rsid w:val="003E7928"/>
    <w:rsid w:val="003F572D"/>
    <w:rsid w:val="0041255D"/>
    <w:rsid w:val="004200C8"/>
    <w:rsid w:val="004257E0"/>
    <w:rsid w:val="00435C5B"/>
    <w:rsid w:val="00447E57"/>
    <w:rsid w:val="00463D9F"/>
    <w:rsid w:val="00476E25"/>
    <w:rsid w:val="00481BB3"/>
    <w:rsid w:val="00481EB2"/>
    <w:rsid w:val="004A18F1"/>
    <w:rsid w:val="004A5F42"/>
    <w:rsid w:val="004B0112"/>
    <w:rsid w:val="004C7639"/>
    <w:rsid w:val="004C7760"/>
    <w:rsid w:val="004E7FB1"/>
    <w:rsid w:val="005056DC"/>
    <w:rsid w:val="00505C04"/>
    <w:rsid w:val="00534115"/>
    <w:rsid w:val="005350E5"/>
    <w:rsid w:val="00535779"/>
    <w:rsid w:val="0053726F"/>
    <w:rsid w:val="00540C05"/>
    <w:rsid w:val="005419E0"/>
    <w:rsid w:val="00541F2B"/>
    <w:rsid w:val="005563DD"/>
    <w:rsid w:val="0057607C"/>
    <w:rsid w:val="00576CB3"/>
    <w:rsid w:val="00590B38"/>
    <w:rsid w:val="005915ED"/>
    <w:rsid w:val="00591AE0"/>
    <w:rsid w:val="00591DA6"/>
    <w:rsid w:val="005941A0"/>
    <w:rsid w:val="005B1C40"/>
    <w:rsid w:val="005B315E"/>
    <w:rsid w:val="005B5C48"/>
    <w:rsid w:val="005C29B1"/>
    <w:rsid w:val="005F0C4A"/>
    <w:rsid w:val="005F2FFC"/>
    <w:rsid w:val="00600FE5"/>
    <w:rsid w:val="00603E37"/>
    <w:rsid w:val="00614EC8"/>
    <w:rsid w:val="00615877"/>
    <w:rsid w:val="006165D2"/>
    <w:rsid w:val="00624F49"/>
    <w:rsid w:val="00637017"/>
    <w:rsid w:val="00637275"/>
    <w:rsid w:val="00640AD5"/>
    <w:rsid w:val="0064115F"/>
    <w:rsid w:val="00644C85"/>
    <w:rsid w:val="00647844"/>
    <w:rsid w:val="006505EF"/>
    <w:rsid w:val="00655853"/>
    <w:rsid w:val="00657501"/>
    <w:rsid w:val="00666253"/>
    <w:rsid w:val="00682753"/>
    <w:rsid w:val="00683C46"/>
    <w:rsid w:val="006921AF"/>
    <w:rsid w:val="006949A6"/>
    <w:rsid w:val="006A39C2"/>
    <w:rsid w:val="006A6949"/>
    <w:rsid w:val="006B05E7"/>
    <w:rsid w:val="006B14D0"/>
    <w:rsid w:val="006C0A93"/>
    <w:rsid w:val="006E1B13"/>
    <w:rsid w:val="006E5C44"/>
    <w:rsid w:val="006F4EA3"/>
    <w:rsid w:val="007107C2"/>
    <w:rsid w:val="00716C70"/>
    <w:rsid w:val="007178E1"/>
    <w:rsid w:val="00721766"/>
    <w:rsid w:val="00723E47"/>
    <w:rsid w:val="0072542C"/>
    <w:rsid w:val="00734B9F"/>
    <w:rsid w:val="007400A8"/>
    <w:rsid w:val="007436F2"/>
    <w:rsid w:val="007508C0"/>
    <w:rsid w:val="00754705"/>
    <w:rsid w:val="007758B0"/>
    <w:rsid w:val="00786588"/>
    <w:rsid w:val="007913F6"/>
    <w:rsid w:val="007936EA"/>
    <w:rsid w:val="007A529B"/>
    <w:rsid w:val="007A6486"/>
    <w:rsid w:val="007C7128"/>
    <w:rsid w:val="007F408B"/>
    <w:rsid w:val="00805441"/>
    <w:rsid w:val="0080640B"/>
    <w:rsid w:val="0083743C"/>
    <w:rsid w:val="008379E2"/>
    <w:rsid w:val="00841D07"/>
    <w:rsid w:val="00843963"/>
    <w:rsid w:val="0087163E"/>
    <w:rsid w:val="008722B8"/>
    <w:rsid w:val="008A1563"/>
    <w:rsid w:val="008A33D4"/>
    <w:rsid w:val="008A6D2C"/>
    <w:rsid w:val="008B723C"/>
    <w:rsid w:val="008C1905"/>
    <w:rsid w:val="008C4BAB"/>
    <w:rsid w:val="008D76E5"/>
    <w:rsid w:val="008E08AE"/>
    <w:rsid w:val="008E13AE"/>
    <w:rsid w:val="008F0926"/>
    <w:rsid w:val="008F533B"/>
    <w:rsid w:val="009068F5"/>
    <w:rsid w:val="00915939"/>
    <w:rsid w:val="00917AA0"/>
    <w:rsid w:val="00922AFB"/>
    <w:rsid w:val="00923C3D"/>
    <w:rsid w:val="00947A39"/>
    <w:rsid w:val="00951035"/>
    <w:rsid w:val="009645FC"/>
    <w:rsid w:val="00990359"/>
    <w:rsid w:val="009B2014"/>
    <w:rsid w:val="009B217D"/>
    <w:rsid w:val="009B3EF0"/>
    <w:rsid w:val="009C2BE8"/>
    <w:rsid w:val="009C4965"/>
    <w:rsid w:val="009C50BB"/>
    <w:rsid w:val="009C76E3"/>
    <w:rsid w:val="009D4975"/>
    <w:rsid w:val="009D7229"/>
    <w:rsid w:val="009D7845"/>
    <w:rsid w:val="009E3FF0"/>
    <w:rsid w:val="009E60CE"/>
    <w:rsid w:val="00A031EC"/>
    <w:rsid w:val="00A51C93"/>
    <w:rsid w:val="00A65E22"/>
    <w:rsid w:val="00A76D71"/>
    <w:rsid w:val="00A83DF8"/>
    <w:rsid w:val="00A844AC"/>
    <w:rsid w:val="00A92B73"/>
    <w:rsid w:val="00AC13A2"/>
    <w:rsid w:val="00AE3A13"/>
    <w:rsid w:val="00AE6C2F"/>
    <w:rsid w:val="00AE6C4B"/>
    <w:rsid w:val="00B00569"/>
    <w:rsid w:val="00B00A02"/>
    <w:rsid w:val="00B05502"/>
    <w:rsid w:val="00B107BC"/>
    <w:rsid w:val="00B115E9"/>
    <w:rsid w:val="00B15253"/>
    <w:rsid w:val="00B32B95"/>
    <w:rsid w:val="00B46A64"/>
    <w:rsid w:val="00B50504"/>
    <w:rsid w:val="00B52EE5"/>
    <w:rsid w:val="00B54D7C"/>
    <w:rsid w:val="00B66B37"/>
    <w:rsid w:val="00B77A23"/>
    <w:rsid w:val="00B85998"/>
    <w:rsid w:val="00B87DF0"/>
    <w:rsid w:val="00B901C7"/>
    <w:rsid w:val="00B970EA"/>
    <w:rsid w:val="00BB3DDD"/>
    <w:rsid w:val="00BB449C"/>
    <w:rsid w:val="00BB7E3D"/>
    <w:rsid w:val="00BC5115"/>
    <w:rsid w:val="00BC56E3"/>
    <w:rsid w:val="00BE032A"/>
    <w:rsid w:val="00BF454E"/>
    <w:rsid w:val="00C04B9E"/>
    <w:rsid w:val="00C054CC"/>
    <w:rsid w:val="00C068BC"/>
    <w:rsid w:val="00C076FF"/>
    <w:rsid w:val="00C215F4"/>
    <w:rsid w:val="00C3271C"/>
    <w:rsid w:val="00C368FF"/>
    <w:rsid w:val="00C424F0"/>
    <w:rsid w:val="00C660BC"/>
    <w:rsid w:val="00C70D11"/>
    <w:rsid w:val="00C93287"/>
    <w:rsid w:val="00C95F7B"/>
    <w:rsid w:val="00CA1BEB"/>
    <w:rsid w:val="00CA6BCB"/>
    <w:rsid w:val="00CD30D3"/>
    <w:rsid w:val="00CE000C"/>
    <w:rsid w:val="00CE01F2"/>
    <w:rsid w:val="00CE373F"/>
    <w:rsid w:val="00D12801"/>
    <w:rsid w:val="00D14DFB"/>
    <w:rsid w:val="00D210FD"/>
    <w:rsid w:val="00D23D8B"/>
    <w:rsid w:val="00D2756C"/>
    <w:rsid w:val="00D3214D"/>
    <w:rsid w:val="00D6063A"/>
    <w:rsid w:val="00D7569C"/>
    <w:rsid w:val="00D81548"/>
    <w:rsid w:val="00D9542A"/>
    <w:rsid w:val="00D9609F"/>
    <w:rsid w:val="00DB29D7"/>
    <w:rsid w:val="00DB6A37"/>
    <w:rsid w:val="00DB7EAF"/>
    <w:rsid w:val="00DE0B1E"/>
    <w:rsid w:val="00DE1426"/>
    <w:rsid w:val="00E311B0"/>
    <w:rsid w:val="00E40081"/>
    <w:rsid w:val="00E40B70"/>
    <w:rsid w:val="00E50374"/>
    <w:rsid w:val="00E5352C"/>
    <w:rsid w:val="00E615DE"/>
    <w:rsid w:val="00E7160C"/>
    <w:rsid w:val="00E80763"/>
    <w:rsid w:val="00E91475"/>
    <w:rsid w:val="00E94135"/>
    <w:rsid w:val="00EA0A42"/>
    <w:rsid w:val="00EA7804"/>
    <w:rsid w:val="00EB3FA7"/>
    <w:rsid w:val="00ED380C"/>
    <w:rsid w:val="00EF08E1"/>
    <w:rsid w:val="00F1085C"/>
    <w:rsid w:val="00F10FBA"/>
    <w:rsid w:val="00F24AB1"/>
    <w:rsid w:val="00F377B2"/>
    <w:rsid w:val="00F614B8"/>
    <w:rsid w:val="00F67473"/>
    <w:rsid w:val="00FA1918"/>
    <w:rsid w:val="00FA3E7E"/>
    <w:rsid w:val="00FA6EF1"/>
    <w:rsid w:val="00FA756F"/>
    <w:rsid w:val="00FB2B1A"/>
    <w:rsid w:val="00FB72E7"/>
    <w:rsid w:val="00FC51EE"/>
    <w:rsid w:val="00FC6547"/>
    <w:rsid w:val="00FD37BF"/>
    <w:rsid w:val="00FD6D89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E142F"/>
  <w15:docId w15:val="{B5B25EFA-490B-4195-99FC-917B0E50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53"/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055D53"/>
  </w:style>
  <w:style w:type="character" w:customStyle="1" w:styleId="1">
    <w:name w:val="段落フォント1"/>
    <w:basedOn w:val="a0"/>
    <w:rsid w:val="00055D53"/>
  </w:style>
  <w:style w:type="paragraph" w:customStyle="1" w:styleId="10">
    <w:name w:val="標準の表1"/>
    <w:basedOn w:val="a"/>
    <w:rsid w:val="00055D53"/>
    <w:pPr>
      <w:jc w:val="left"/>
    </w:pPr>
    <w:rPr>
      <w:rFonts w:ascii="Times New Roman" w:hAnsi="Times New Roman"/>
    </w:rPr>
  </w:style>
  <w:style w:type="paragraph" w:styleId="a3">
    <w:name w:val="header"/>
    <w:basedOn w:val="a"/>
    <w:link w:val="a4"/>
    <w:uiPriority w:val="99"/>
    <w:unhideWhenUsed/>
    <w:rsid w:val="004C7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7760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C7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7760"/>
    <w:rPr>
      <w:color w:val="000000"/>
      <w:sz w:val="21"/>
    </w:rPr>
  </w:style>
  <w:style w:type="paragraph" w:customStyle="1" w:styleId="a7">
    <w:name w:val="標準(太郎文書スタイル)"/>
    <w:uiPriority w:val="99"/>
    <w:rsid w:val="004C7760"/>
    <w:pPr>
      <w:widowControl w:val="0"/>
      <w:overflowPunct w:val="0"/>
      <w:adjustRightInd w:val="0"/>
      <w:textAlignment w:val="baseline"/>
    </w:pPr>
    <w:rPr>
      <w:color w:val="000000"/>
      <w:sz w:val="21"/>
      <w:szCs w:val="21"/>
    </w:rPr>
  </w:style>
  <w:style w:type="table" w:styleId="a8">
    <w:name w:val="Table Grid"/>
    <w:basedOn w:val="a1"/>
    <w:uiPriority w:val="39"/>
    <w:rsid w:val="009C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5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525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023D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28B14-33D2-479E-9E3D-0ECD9796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植前　秀一郎</dc:creator>
  <cp:lastModifiedBy>佐渡山　圭吾</cp:lastModifiedBy>
  <cp:revision>6</cp:revision>
  <cp:lastPrinted>2019-11-24T23:08:00Z</cp:lastPrinted>
  <dcterms:created xsi:type="dcterms:W3CDTF">2024-12-20T06:39:00Z</dcterms:created>
  <dcterms:modified xsi:type="dcterms:W3CDTF">2026-05-27T05:31:00Z</dcterms:modified>
</cp:coreProperties>
</file>