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E419E" w14:textId="6CBA5E3D" w:rsidR="00A1335E" w:rsidRPr="00A1335E" w:rsidRDefault="0085573C" w:rsidP="00A1335E">
      <w:pPr>
        <w:widowControl w:val="0"/>
        <w:overflowPunct w:val="0"/>
        <w:jc w:val="right"/>
        <w:textAlignment w:val="baseline"/>
        <w:rPr>
          <w:rFonts w:ascii="ＭＳ 明朝" w:eastAsia="ＭＳ 明朝" w:hAnsi="Times New Roman" w:cs="Times New Roman"/>
          <w:color w:val="000000"/>
          <w:spacing w:val="2"/>
          <w:kern w:val="0"/>
          <w:sz w:val="21"/>
          <w:szCs w:val="21"/>
        </w:rPr>
      </w:pPr>
      <w:r>
        <w:rPr>
          <w:rFonts w:ascii="ＭＳ 明朝" w:eastAsia="ＭＳ 明朝" w:hAnsi="ＭＳ 明朝" w:cs="ＭＳ 明朝" w:hint="eastAsia"/>
          <w:color w:val="000000"/>
          <w:kern w:val="0"/>
          <w:sz w:val="20"/>
          <w:szCs w:val="20"/>
        </w:rPr>
        <w:t>沖縄県</w:t>
      </w:r>
      <w:r w:rsidR="00A1335E" w:rsidRPr="00A1335E">
        <w:rPr>
          <w:rFonts w:ascii="ＭＳ 明朝" w:eastAsia="ＭＳ 明朝" w:hAnsi="ＭＳ 明朝" w:cs="ＭＳ 明朝" w:hint="eastAsia"/>
          <w:color w:val="000000"/>
          <w:kern w:val="0"/>
          <w:sz w:val="20"/>
          <w:szCs w:val="20"/>
        </w:rPr>
        <w:t>学力定着状況調査問題作成業務委託</w:t>
      </w:r>
    </w:p>
    <w:p w14:paraId="50F822F7" w14:textId="52D499C2"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様式</w:t>
      </w:r>
      <w:r w:rsidR="00911D1B">
        <w:rPr>
          <w:rFonts w:ascii="ＭＳ 明朝" w:eastAsia="ＭＳ 明朝" w:hAnsi="ＭＳ 明朝" w:cs="ＭＳ 明朝" w:hint="eastAsia"/>
          <w:color w:val="000000"/>
          <w:kern w:val="0"/>
          <w:sz w:val="21"/>
          <w:szCs w:val="21"/>
        </w:rPr>
        <w:t>４</w:t>
      </w:r>
      <w:r w:rsidRPr="00A1335E">
        <w:rPr>
          <w:rFonts w:ascii="ＭＳ 明朝" w:eastAsia="ＭＳ 明朝" w:hAnsi="ＭＳ 明朝" w:cs="ＭＳ 明朝"/>
          <w:color w:val="000000"/>
          <w:kern w:val="0"/>
          <w:sz w:val="21"/>
          <w:szCs w:val="21"/>
        </w:rPr>
        <w:t>)</w:t>
      </w:r>
    </w:p>
    <w:tbl>
      <w:tblPr>
        <w:tblW w:w="2886"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752"/>
      </w:tblGrid>
      <w:tr w:rsidR="00A1335E" w:rsidRPr="00A1335E" w14:paraId="498B4558" w14:textId="77777777" w:rsidTr="00A1335E">
        <w:trPr>
          <w:trHeight w:val="757"/>
        </w:trPr>
        <w:tc>
          <w:tcPr>
            <w:tcW w:w="1134" w:type="dxa"/>
            <w:tcBorders>
              <w:top w:val="single" w:sz="4" w:space="0" w:color="000000"/>
              <w:left w:val="single" w:sz="4" w:space="0" w:color="000000"/>
              <w:bottom w:val="single" w:sz="4" w:space="0" w:color="000000"/>
              <w:right w:val="single" w:sz="4" w:space="0" w:color="000000"/>
            </w:tcBorders>
            <w:vAlign w:val="center"/>
          </w:tcPr>
          <w:p w14:paraId="5A622C07" w14:textId="77777777" w:rsidR="00A1335E" w:rsidRPr="00A1335E" w:rsidRDefault="00A1335E">
            <w:pPr>
              <w:widowControl w:val="0"/>
              <w:suppressAutoHyphens/>
              <w:kinsoku w:val="0"/>
              <w:wordWrap w:val="0"/>
              <w:overflowPunct w:val="0"/>
              <w:autoSpaceDE w:val="0"/>
              <w:autoSpaceDN w:val="0"/>
              <w:adjustRightInd w:val="0"/>
              <w:spacing w:line="328" w:lineRule="atLeast"/>
              <w:jc w:val="center"/>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游明朝" w:cs="ＭＳ 明朝" w:hint="eastAsia"/>
                <w:color w:val="000000"/>
                <w:kern w:val="0"/>
                <w:sz w:val="21"/>
                <w:szCs w:val="21"/>
              </w:rPr>
              <w:t>受付番号</w:t>
            </w:r>
          </w:p>
        </w:tc>
        <w:tc>
          <w:tcPr>
            <w:tcW w:w="1752" w:type="dxa"/>
            <w:tcBorders>
              <w:top w:val="single" w:sz="4" w:space="0" w:color="000000"/>
              <w:left w:val="single" w:sz="4" w:space="0" w:color="000000"/>
              <w:bottom w:val="single" w:sz="4" w:space="0" w:color="000000"/>
              <w:right w:val="single" w:sz="4" w:space="0" w:color="000000"/>
            </w:tcBorders>
            <w:vAlign w:val="center"/>
          </w:tcPr>
          <w:p w14:paraId="034001A2" w14:textId="77777777" w:rsidR="00A1335E" w:rsidRPr="00A1335E" w:rsidRDefault="00A1335E">
            <w:pPr>
              <w:widowControl w:val="0"/>
              <w:suppressAutoHyphens/>
              <w:kinsoku w:val="0"/>
              <w:wordWrap w:val="0"/>
              <w:overflowPunct w:val="0"/>
              <w:autoSpaceDE w:val="0"/>
              <w:autoSpaceDN w:val="0"/>
              <w:adjustRightInd w:val="0"/>
              <w:spacing w:line="328" w:lineRule="atLeast"/>
              <w:jc w:val="center"/>
              <w:textAlignment w:val="baseline"/>
              <w:rPr>
                <w:rFonts w:ascii="ＭＳ 明朝" w:eastAsia="ＭＳ 明朝" w:hAnsi="Times New Roman" w:cs="Times New Roman"/>
                <w:color w:val="000000"/>
                <w:spacing w:val="2"/>
                <w:kern w:val="0"/>
                <w:sz w:val="21"/>
                <w:szCs w:val="21"/>
              </w:rPr>
            </w:pPr>
          </w:p>
        </w:tc>
      </w:tr>
    </w:tbl>
    <w:p w14:paraId="7EF02239" w14:textId="77777777"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p>
    <w:p w14:paraId="481AAB1F" w14:textId="75213A15" w:rsidR="00A1335E" w:rsidRPr="00A1335E" w:rsidRDefault="00DF4357" w:rsidP="00A1335E">
      <w:pPr>
        <w:widowControl w:val="0"/>
        <w:overflowPunct w:val="0"/>
        <w:jc w:val="right"/>
        <w:textAlignment w:val="baseline"/>
        <w:rPr>
          <w:rFonts w:ascii="ＭＳ 明朝" w:eastAsia="ＭＳ 明朝" w:hAnsi="Times New Roman" w:cs="Times New Roman"/>
          <w:color w:val="000000"/>
          <w:spacing w:val="2"/>
          <w:kern w:val="0"/>
          <w:sz w:val="21"/>
          <w:szCs w:val="21"/>
        </w:rPr>
      </w:pPr>
      <w:r>
        <w:rPr>
          <w:rFonts w:ascii="ＭＳ 明朝" w:eastAsia="ＭＳ 明朝" w:hAnsi="游明朝" w:cs="ＭＳ 明朝" w:hint="eastAsia"/>
          <w:color w:val="000000"/>
          <w:kern w:val="0"/>
          <w:sz w:val="21"/>
          <w:szCs w:val="21"/>
        </w:rPr>
        <w:t>令和７年</w:t>
      </w:r>
      <w:r w:rsidR="00A1335E" w:rsidRPr="00A1335E">
        <w:rPr>
          <w:rFonts w:ascii="ＭＳ 明朝" w:eastAsia="ＭＳ 明朝" w:hAnsi="游明朝" w:cs="ＭＳ 明朝" w:hint="eastAsia"/>
          <w:color w:val="000000"/>
          <w:kern w:val="0"/>
          <w:sz w:val="21"/>
          <w:szCs w:val="21"/>
        </w:rPr>
        <w:t xml:space="preserve">　　</w:t>
      </w:r>
      <w:r w:rsidR="00A1335E" w:rsidRPr="00A1335E">
        <w:rPr>
          <w:rFonts w:ascii="ＭＳ 明朝" w:eastAsia="ＭＳ 明朝" w:hAnsi="ＭＳ 明朝" w:cs="ＭＳ 明朝"/>
          <w:color w:val="000000"/>
          <w:kern w:val="0"/>
          <w:sz w:val="21"/>
          <w:szCs w:val="21"/>
        </w:rPr>
        <w:t xml:space="preserve"> </w:t>
      </w:r>
      <w:r w:rsidR="00A1335E" w:rsidRPr="00A1335E">
        <w:rPr>
          <w:rFonts w:ascii="ＭＳ 明朝" w:eastAsia="ＭＳ 明朝" w:hAnsi="游明朝" w:cs="ＭＳ 明朝" w:hint="eastAsia"/>
          <w:color w:val="000000"/>
          <w:kern w:val="0"/>
          <w:sz w:val="21"/>
          <w:szCs w:val="21"/>
        </w:rPr>
        <w:t xml:space="preserve">月　　</w:t>
      </w:r>
      <w:r w:rsidR="00A1335E" w:rsidRPr="00A1335E">
        <w:rPr>
          <w:rFonts w:ascii="ＭＳ 明朝" w:eastAsia="ＭＳ 明朝" w:hAnsi="ＭＳ 明朝" w:cs="ＭＳ 明朝"/>
          <w:color w:val="000000"/>
          <w:kern w:val="0"/>
          <w:sz w:val="21"/>
          <w:szCs w:val="21"/>
        </w:rPr>
        <w:t xml:space="preserve"> </w:t>
      </w:r>
      <w:r w:rsidR="00A1335E" w:rsidRPr="00A1335E">
        <w:rPr>
          <w:rFonts w:ascii="ＭＳ 明朝" w:eastAsia="ＭＳ 明朝" w:hAnsi="游明朝" w:cs="ＭＳ 明朝" w:hint="eastAsia"/>
          <w:color w:val="000000"/>
          <w:kern w:val="0"/>
          <w:sz w:val="21"/>
          <w:szCs w:val="21"/>
        </w:rPr>
        <w:t>日</w:t>
      </w:r>
    </w:p>
    <w:p w14:paraId="4223A718" w14:textId="77777777"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游明朝" w:cs="ＭＳ 明朝" w:hint="eastAsia"/>
          <w:color w:val="000000"/>
          <w:kern w:val="0"/>
          <w:sz w:val="21"/>
          <w:szCs w:val="21"/>
        </w:rPr>
        <w:t>沖　縄　県　知　事　殿</w:t>
      </w:r>
    </w:p>
    <w:p w14:paraId="6CCE0D98" w14:textId="77777777"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游明朝" w:cs="ＭＳ 明朝" w:hint="eastAsia"/>
          <w:color w:val="000000"/>
          <w:kern w:val="0"/>
          <w:sz w:val="21"/>
          <w:szCs w:val="21"/>
        </w:rPr>
        <w:t xml:space="preserve">　　　　　　　　　　　会</w:t>
      </w:r>
      <w:r w:rsidRPr="00A1335E">
        <w:rPr>
          <w:rFonts w:ascii="ＭＳ 明朝" w:eastAsia="ＭＳ 明朝" w:hAnsi="ＭＳ 明朝" w:cs="ＭＳ 明朝"/>
          <w:color w:val="000000"/>
          <w:kern w:val="0"/>
          <w:sz w:val="21"/>
          <w:szCs w:val="21"/>
        </w:rPr>
        <w:t xml:space="preserve">  </w:t>
      </w:r>
      <w:r w:rsidRPr="00A1335E">
        <w:rPr>
          <w:rFonts w:ascii="ＭＳ 明朝" w:eastAsia="ＭＳ 明朝" w:hAnsi="游明朝" w:cs="ＭＳ 明朝" w:hint="eastAsia"/>
          <w:color w:val="000000"/>
          <w:kern w:val="0"/>
          <w:sz w:val="21"/>
          <w:szCs w:val="21"/>
        </w:rPr>
        <w:t>社</w:t>
      </w:r>
      <w:r w:rsidRPr="00A1335E">
        <w:rPr>
          <w:rFonts w:ascii="ＭＳ 明朝" w:eastAsia="ＭＳ 明朝" w:hAnsi="ＭＳ 明朝" w:cs="ＭＳ 明朝"/>
          <w:color w:val="000000"/>
          <w:kern w:val="0"/>
          <w:sz w:val="21"/>
          <w:szCs w:val="21"/>
        </w:rPr>
        <w:t xml:space="preserve">  </w:t>
      </w:r>
      <w:r w:rsidRPr="00A1335E">
        <w:rPr>
          <w:rFonts w:ascii="ＭＳ 明朝" w:eastAsia="ＭＳ 明朝" w:hAnsi="游明朝" w:cs="ＭＳ 明朝" w:hint="eastAsia"/>
          <w:color w:val="000000"/>
          <w:kern w:val="0"/>
          <w:sz w:val="21"/>
          <w:szCs w:val="21"/>
        </w:rPr>
        <w:t>名：</w:t>
      </w:r>
    </w:p>
    <w:p w14:paraId="37EC842B" w14:textId="77777777"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游明朝" w:cs="ＭＳ 明朝" w:hint="eastAsia"/>
          <w:color w:val="000000"/>
          <w:kern w:val="0"/>
          <w:sz w:val="21"/>
          <w:szCs w:val="21"/>
        </w:rPr>
        <w:t xml:space="preserve">　　　　　　　　　　　住</w:t>
      </w:r>
      <w:r w:rsidRPr="00A1335E">
        <w:rPr>
          <w:rFonts w:ascii="ＭＳ 明朝" w:eastAsia="ＭＳ 明朝" w:hAnsi="ＭＳ 明朝" w:cs="ＭＳ 明朝"/>
          <w:color w:val="000000"/>
          <w:kern w:val="0"/>
          <w:sz w:val="21"/>
          <w:szCs w:val="21"/>
        </w:rPr>
        <w:t xml:space="preserve"> </w:t>
      </w:r>
      <w:r w:rsidRPr="00A1335E">
        <w:rPr>
          <w:rFonts w:ascii="ＭＳ 明朝" w:eastAsia="ＭＳ 明朝" w:hAnsi="游明朝" w:cs="ＭＳ 明朝" w:hint="eastAsia"/>
          <w:color w:val="000000"/>
          <w:kern w:val="0"/>
          <w:sz w:val="21"/>
          <w:szCs w:val="21"/>
        </w:rPr>
        <w:t xml:space="preserve">　</w:t>
      </w:r>
      <w:r w:rsidRPr="00A1335E">
        <w:rPr>
          <w:rFonts w:ascii="ＭＳ 明朝" w:eastAsia="ＭＳ 明朝" w:hAnsi="ＭＳ 明朝" w:cs="ＭＳ 明朝"/>
          <w:color w:val="000000"/>
          <w:kern w:val="0"/>
          <w:sz w:val="21"/>
          <w:szCs w:val="21"/>
        </w:rPr>
        <w:t xml:space="preserve"> </w:t>
      </w:r>
      <w:r w:rsidRPr="00A1335E">
        <w:rPr>
          <w:rFonts w:ascii="ＭＳ 明朝" w:eastAsia="ＭＳ 明朝" w:hAnsi="游明朝" w:cs="ＭＳ 明朝" w:hint="eastAsia"/>
          <w:color w:val="000000"/>
          <w:kern w:val="0"/>
          <w:sz w:val="21"/>
          <w:szCs w:val="21"/>
        </w:rPr>
        <w:t xml:space="preserve">　所：</w:t>
      </w:r>
    </w:p>
    <w:p w14:paraId="07973A85" w14:textId="77777777"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游明朝" w:cs="ＭＳ 明朝" w:hint="eastAsia"/>
          <w:color w:val="000000"/>
          <w:kern w:val="0"/>
          <w:sz w:val="21"/>
          <w:szCs w:val="21"/>
        </w:rPr>
        <w:t xml:space="preserve">　　　　　　　　　　　代</w:t>
      </w:r>
      <w:r w:rsidRPr="00A1335E">
        <w:rPr>
          <w:rFonts w:ascii="ＭＳ 明朝" w:eastAsia="ＭＳ 明朝" w:hAnsi="ＭＳ 明朝" w:cs="ＭＳ 明朝"/>
          <w:color w:val="000000"/>
          <w:kern w:val="0"/>
          <w:sz w:val="21"/>
          <w:szCs w:val="21"/>
        </w:rPr>
        <w:t xml:space="preserve">  </w:t>
      </w:r>
      <w:r w:rsidRPr="00A1335E">
        <w:rPr>
          <w:rFonts w:ascii="ＭＳ 明朝" w:eastAsia="ＭＳ 明朝" w:hAnsi="游明朝" w:cs="ＭＳ 明朝" w:hint="eastAsia"/>
          <w:color w:val="000000"/>
          <w:kern w:val="0"/>
          <w:sz w:val="21"/>
          <w:szCs w:val="21"/>
        </w:rPr>
        <w:t>表</w:t>
      </w:r>
      <w:r w:rsidRPr="00A1335E">
        <w:rPr>
          <w:rFonts w:ascii="ＭＳ 明朝" w:eastAsia="ＭＳ 明朝" w:hAnsi="ＭＳ 明朝" w:cs="ＭＳ 明朝"/>
          <w:color w:val="000000"/>
          <w:kern w:val="0"/>
          <w:sz w:val="21"/>
          <w:szCs w:val="21"/>
        </w:rPr>
        <w:t xml:space="preserve">  </w:t>
      </w:r>
      <w:r w:rsidRPr="00A1335E">
        <w:rPr>
          <w:rFonts w:ascii="ＭＳ 明朝" w:eastAsia="ＭＳ 明朝" w:hAnsi="游明朝" w:cs="ＭＳ 明朝" w:hint="eastAsia"/>
          <w:color w:val="000000"/>
          <w:kern w:val="0"/>
          <w:sz w:val="21"/>
          <w:szCs w:val="21"/>
        </w:rPr>
        <w:t>者：</w:t>
      </w:r>
      <w:r w:rsidRPr="00A1335E">
        <w:rPr>
          <w:rFonts w:ascii="ＭＳ 明朝" w:eastAsia="ＭＳ 明朝" w:hAnsi="ＭＳ 明朝" w:cs="ＭＳ 明朝"/>
          <w:color w:val="000000"/>
          <w:kern w:val="0"/>
          <w:sz w:val="21"/>
          <w:szCs w:val="21"/>
        </w:rPr>
        <w:t xml:space="preserve">                                 </w:t>
      </w:r>
      <w:r w:rsidRPr="00A1335E">
        <w:rPr>
          <w:rFonts w:ascii="ＭＳ 明朝" w:eastAsia="ＭＳ 明朝" w:hAnsi="游明朝" w:cs="ＭＳ 明朝" w:hint="eastAsia"/>
          <w:color w:val="000000"/>
          <w:kern w:val="0"/>
          <w:sz w:val="21"/>
          <w:szCs w:val="21"/>
        </w:rPr>
        <w:t>印</w:t>
      </w:r>
    </w:p>
    <w:p w14:paraId="4FACAC13" w14:textId="77777777"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p>
    <w:p w14:paraId="2E5231BD" w14:textId="77777777" w:rsidR="00A1335E" w:rsidRPr="00A1335E" w:rsidRDefault="00A1335E" w:rsidP="00A1335E">
      <w:pPr>
        <w:widowControl w:val="0"/>
        <w:overflowPunct w:val="0"/>
        <w:jc w:val="center"/>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游明朝" w:cs="ＭＳ 明朝" w:hint="eastAsia"/>
          <w:color w:val="000000"/>
          <w:kern w:val="0"/>
          <w:sz w:val="26"/>
          <w:szCs w:val="26"/>
        </w:rPr>
        <w:t>誓　約　書</w:t>
      </w:r>
    </w:p>
    <w:p w14:paraId="224AFB86" w14:textId="4454BDFD"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游明朝" w:cs="ＭＳ 明朝" w:hint="eastAsia"/>
          <w:color w:val="000000"/>
          <w:kern w:val="0"/>
          <w:sz w:val="21"/>
          <w:szCs w:val="21"/>
        </w:rPr>
        <w:t xml:space="preserve">　私は、</w:t>
      </w:r>
      <w:r w:rsidR="00DF4357">
        <w:rPr>
          <w:rFonts w:ascii="ＭＳ 明朝" w:eastAsia="ＭＳ 明朝" w:hAnsi="游明朝" w:cs="ＭＳ 明朝" w:hint="eastAsia"/>
          <w:color w:val="000000"/>
          <w:kern w:val="0"/>
          <w:sz w:val="21"/>
          <w:szCs w:val="21"/>
        </w:rPr>
        <w:t>令和７年</w:t>
      </w:r>
      <w:r w:rsidRPr="00A1335E">
        <w:rPr>
          <w:rFonts w:ascii="ＭＳ 明朝" w:eastAsia="ＭＳ 明朝" w:hAnsi="游明朝" w:cs="ＭＳ 明朝" w:hint="eastAsia"/>
          <w:color w:val="000000"/>
          <w:kern w:val="0"/>
          <w:sz w:val="21"/>
          <w:szCs w:val="21"/>
        </w:rPr>
        <w:t>度</w:t>
      </w:r>
      <w:r w:rsidR="0085573C">
        <w:rPr>
          <w:rFonts w:ascii="ＭＳ 明朝" w:eastAsia="ＭＳ 明朝" w:hAnsi="游明朝" w:cs="ＭＳ 明朝" w:hint="eastAsia"/>
          <w:color w:val="000000"/>
          <w:kern w:val="0"/>
          <w:sz w:val="21"/>
          <w:szCs w:val="21"/>
        </w:rPr>
        <w:t>沖縄</w:t>
      </w:r>
      <w:r>
        <w:rPr>
          <w:rFonts w:ascii="ＭＳ 明朝" w:eastAsia="ＭＳ 明朝" w:hAnsi="ＭＳ 明朝" w:cs="ＭＳ 明朝" w:hint="eastAsia"/>
          <w:color w:val="000000"/>
          <w:kern w:val="0"/>
          <w:sz w:val="21"/>
          <w:szCs w:val="21"/>
        </w:rPr>
        <w:t>県学力定着状況調査問題</w:t>
      </w:r>
      <w:r w:rsidR="0085573C">
        <w:rPr>
          <w:rFonts w:ascii="ＭＳ 明朝" w:eastAsia="ＭＳ 明朝" w:hAnsi="ＭＳ 明朝" w:cs="ＭＳ 明朝" w:hint="eastAsia"/>
          <w:color w:val="000000"/>
          <w:kern w:val="0"/>
          <w:sz w:val="21"/>
          <w:szCs w:val="21"/>
        </w:rPr>
        <w:t>（令和８年度実施）</w:t>
      </w:r>
      <w:r>
        <w:rPr>
          <w:rFonts w:ascii="ＭＳ 明朝" w:eastAsia="ＭＳ 明朝" w:hAnsi="ＭＳ 明朝" w:cs="ＭＳ 明朝" w:hint="eastAsia"/>
          <w:color w:val="000000"/>
          <w:kern w:val="0"/>
          <w:sz w:val="21"/>
          <w:szCs w:val="21"/>
        </w:rPr>
        <w:t>作成業務委託</w:t>
      </w:r>
      <w:r w:rsidRPr="00A1335E">
        <w:rPr>
          <w:rFonts w:ascii="ＭＳ 明朝" w:eastAsia="ＭＳ 明朝" w:hAnsi="ＭＳ 明朝" w:cs="ＭＳ 明朝" w:hint="eastAsia"/>
          <w:color w:val="000000"/>
          <w:kern w:val="0"/>
          <w:sz w:val="21"/>
          <w:szCs w:val="21"/>
        </w:rPr>
        <w:t>企画提案公募要領の</w:t>
      </w:r>
      <w:r w:rsidRPr="00A1335E">
        <w:rPr>
          <w:rFonts w:ascii="ＭＳ 明朝" w:eastAsia="ＭＳ 明朝" w:hAnsi="游明朝" w:cs="ＭＳ 明朝" w:hint="eastAsia"/>
          <w:color w:val="000000"/>
          <w:kern w:val="0"/>
          <w:sz w:val="21"/>
          <w:szCs w:val="21"/>
        </w:rPr>
        <w:t>５に示された応募資格の要件全てを満たす者であることを誓約します。また、提出した書類に虚偽及び不正はありません。</w:t>
      </w:r>
    </w:p>
    <w:p w14:paraId="31A011AE" w14:textId="77777777"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p>
    <w:p w14:paraId="64D31D6B" w14:textId="77777777"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游明朝" w:cs="ＭＳ 明朝" w:hint="eastAsia"/>
          <w:color w:val="000000"/>
          <w:kern w:val="0"/>
          <w:sz w:val="21"/>
          <w:szCs w:val="21"/>
        </w:rPr>
        <w:t>応募資格</w:t>
      </w:r>
    </w:p>
    <w:p w14:paraId="121C9094" w14:textId="40A6E143" w:rsidR="00A1335E" w:rsidRPr="00A1335E" w:rsidRDefault="00A1335E" w:rsidP="00A1335E">
      <w:pPr>
        <w:pStyle w:val="a9"/>
        <w:widowControl w:val="0"/>
        <w:numPr>
          <w:ilvl w:val="0"/>
          <w:numId w:val="1"/>
        </w:numPr>
        <w:overflowPunct w:val="0"/>
        <w:spacing w:line="344" w:lineRule="exact"/>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ＭＳ 明朝" w:cs="ＭＳ 明朝" w:hint="eastAsia"/>
          <w:color w:val="000000"/>
          <w:kern w:val="0"/>
          <w:sz w:val="21"/>
          <w:szCs w:val="21"/>
        </w:rPr>
        <w:t>地方自治法施行令</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昭和</w:t>
      </w:r>
      <w:r w:rsidRPr="00A1335E">
        <w:rPr>
          <w:rFonts w:ascii="ＭＳ 明朝" w:eastAsia="ＭＳ 明朝" w:hAnsi="ＭＳ 明朝" w:cs="ＭＳ 明朝"/>
          <w:color w:val="000000"/>
          <w:kern w:val="0"/>
          <w:sz w:val="21"/>
          <w:szCs w:val="21"/>
        </w:rPr>
        <w:t>22</w:t>
      </w:r>
      <w:r w:rsidRPr="00A1335E">
        <w:rPr>
          <w:rFonts w:ascii="ＭＳ 明朝" w:eastAsia="ＭＳ 明朝" w:hAnsi="ＭＳ 明朝" w:cs="ＭＳ 明朝" w:hint="eastAsia"/>
          <w:color w:val="000000"/>
          <w:kern w:val="0"/>
          <w:sz w:val="21"/>
          <w:szCs w:val="21"/>
        </w:rPr>
        <w:t>年政令第</w:t>
      </w:r>
      <w:r w:rsidRPr="00A1335E">
        <w:rPr>
          <w:rFonts w:ascii="ＭＳ 明朝" w:eastAsia="ＭＳ 明朝" w:hAnsi="ＭＳ 明朝" w:cs="ＭＳ 明朝"/>
          <w:color w:val="000000"/>
          <w:kern w:val="0"/>
          <w:sz w:val="21"/>
          <w:szCs w:val="21"/>
        </w:rPr>
        <w:t>16</w:t>
      </w:r>
      <w:r w:rsidRPr="00A1335E">
        <w:rPr>
          <w:rFonts w:ascii="ＭＳ 明朝" w:eastAsia="ＭＳ 明朝" w:hAnsi="ＭＳ 明朝" w:cs="ＭＳ 明朝" w:hint="eastAsia"/>
          <w:color w:val="000000"/>
          <w:kern w:val="0"/>
          <w:sz w:val="21"/>
          <w:szCs w:val="21"/>
        </w:rPr>
        <w:t>号</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第</w:t>
      </w:r>
      <w:r w:rsidRPr="00A1335E">
        <w:rPr>
          <w:rFonts w:ascii="ＭＳ 明朝" w:eastAsia="ＭＳ 明朝" w:hAnsi="ＭＳ 明朝" w:cs="ＭＳ 明朝"/>
          <w:color w:val="000000"/>
          <w:kern w:val="0"/>
          <w:sz w:val="21"/>
          <w:szCs w:val="21"/>
        </w:rPr>
        <w:t>167</w:t>
      </w:r>
      <w:r w:rsidRPr="00A1335E">
        <w:rPr>
          <w:rFonts w:ascii="ＭＳ 明朝" w:eastAsia="ＭＳ 明朝" w:hAnsi="ＭＳ 明朝" w:cs="ＭＳ 明朝" w:hint="eastAsia"/>
          <w:color w:val="000000"/>
          <w:kern w:val="0"/>
          <w:sz w:val="21"/>
          <w:szCs w:val="21"/>
        </w:rPr>
        <w:t>条の４の規定に該当しない。</w:t>
      </w:r>
    </w:p>
    <w:p w14:paraId="6CE33729" w14:textId="6CF64194" w:rsidR="00A1335E" w:rsidRPr="00A1335E" w:rsidRDefault="00A1335E" w:rsidP="00A1335E">
      <w:pPr>
        <w:pStyle w:val="a9"/>
        <w:widowControl w:val="0"/>
        <w:numPr>
          <w:ilvl w:val="0"/>
          <w:numId w:val="1"/>
        </w:numPr>
        <w:overflowPunct w:val="0"/>
        <w:spacing w:line="344" w:lineRule="exact"/>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ＭＳ 明朝" w:cs="ＭＳ 明朝" w:hint="eastAsia"/>
          <w:color w:val="000000"/>
          <w:kern w:val="0"/>
          <w:sz w:val="21"/>
          <w:szCs w:val="21"/>
        </w:rPr>
        <w:t>県が発注する物品の製造、買入れ、売払い等の競争入札に参加する者の資格に関する規定第７条第２項</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昭和</w:t>
      </w:r>
      <w:r w:rsidRPr="00A1335E">
        <w:rPr>
          <w:rFonts w:ascii="ＭＳ 明朝" w:eastAsia="ＭＳ 明朝" w:hAnsi="ＭＳ 明朝" w:cs="ＭＳ 明朝"/>
          <w:color w:val="000000"/>
          <w:kern w:val="0"/>
          <w:sz w:val="21"/>
          <w:szCs w:val="21"/>
        </w:rPr>
        <w:t>47</w:t>
      </w:r>
      <w:r w:rsidRPr="00A1335E">
        <w:rPr>
          <w:rFonts w:ascii="ＭＳ 明朝" w:eastAsia="ＭＳ 明朝" w:hAnsi="ＭＳ 明朝" w:cs="ＭＳ 明朝" w:hint="eastAsia"/>
          <w:color w:val="000000"/>
          <w:kern w:val="0"/>
          <w:sz w:val="21"/>
          <w:szCs w:val="21"/>
        </w:rPr>
        <w:t>年７月</w:t>
      </w:r>
      <w:r w:rsidRPr="00A1335E">
        <w:rPr>
          <w:rFonts w:ascii="ＭＳ 明朝" w:eastAsia="ＭＳ 明朝" w:hAnsi="ＭＳ 明朝" w:cs="ＭＳ 明朝"/>
          <w:color w:val="000000"/>
          <w:kern w:val="0"/>
          <w:sz w:val="21"/>
          <w:szCs w:val="21"/>
        </w:rPr>
        <w:t>20</w:t>
      </w:r>
      <w:r w:rsidRPr="00A1335E">
        <w:rPr>
          <w:rFonts w:ascii="ＭＳ 明朝" w:eastAsia="ＭＳ 明朝" w:hAnsi="ＭＳ 明朝" w:cs="ＭＳ 明朝" w:hint="eastAsia"/>
          <w:color w:val="000000"/>
          <w:kern w:val="0"/>
          <w:sz w:val="21"/>
          <w:szCs w:val="21"/>
        </w:rPr>
        <w:t>日告示</w:t>
      </w:r>
      <w:r w:rsidRPr="00A1335E">
        <w:rPr>
          <w:rFonts w:ascii="ＭＳ 明朝" w:eastAsia="ＭＳ 明朝" w:hAnsi="ＭＳ 明朝" w:cs="ＭＳ 明朝"/>
          <w:color w:val="000000"/>
          <w:kern w:val="0"/>
          <w:sz w:val="21"/>
          <w:szCs w:val="21"/>
        </w:rPr>
        <w:t>69</w:t>
      </w:r>
      <w:r w:rsidRPr="00A1335E">
        <w:rPr>
          <w:rFonts w:ascii="ＭＳ 明朝" w:eastAsia="ＭＳ 明朝" w:hAnsi="ＭＳ 明朝" w:cs="ＭＳ 明朝" w:hint="eastAsia"/>
          <w:color w:val="000000"/>
          <w:kern w:val="0"/>
          <w:sz w:val="21"/>
          <w:szCs w:val="21"/>
        </w:rPr>
        <w:t>号</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に基づく指名停止期間中の者でない。</w:t>
      </w:r>
    </w:p>
    <w:p w14:paraId="63C7FEFA" w14:textId="59C120BD" w:rsidR="00A1335E" w:rsidRPr="00A1335E" w:rsidRDefault="00A1335E" w:rsidP="00A1335E">
      <w:pPr>
        <w:pStyle w:val="a9"/>
        <w:widowControl w:val="0"/>
        <w:numPr>
          <w:ilvl w:val="0"/>
          <w:numId w:val="1"/>
        </w:numPr>
        <w:overflowPunct w:val="0"/>
        <w:spacing w:line="344" w:lineRule="exact"/>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ＭＳ 明朝" w:cs="ＭＳ 明朝" w:hint="eastAsia"/>
          <w:color w:val="000000"/>
          <w:kern w:val="0"/>
          <w:sz w:val="21"/>
          <w:szCs w:val="21"/>
        </w:rPr>
        <w:t>会社更生法</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平成</w:t>
      </w:r>
      <w:r w:rsidRPr="00A1335E">
        <w:rPr>
          <w:rFonts w:ascii="ＭＳ 明朝" w:eastAsia="ＭＳ 明朝" w:hAnsi="ＭＳ 明朝" w:cs="ＭＳ 明朝"/>
          <w:color w:val="000000"/>
          <w:kern w:val="0"/>
          <w:sz w:val="21"/>
          <w:szCs w:val="21"/>
        </w:rPr>
        <w:t>14</w:t>
      </w:r>
      <w:r w:rsidRPr="00A1335E">
        <w:rPr>
          <w:rFonts w:ascii="ＭＳ 明朝" w:eastAsia="ＭＳ 明朝" w:hAnsi="ＭＳ 明朝" w:cs="ＭＳ 明朝" w:hint="eastAsia"/>
          <w:color w:val="000000"/>
          <w:kern w:val="0"/>
          <w:sz w:val="21"/>
          <w:szCs w:val="21"/>
        </w:rPr>
        <w:t>年法律第</w:t>
      </w:r>
      <w:r w:rsidRPr="00A1335E">
        <w:rPr>
          <w:rFonts w:ascii="ＭＳ 明朝" w:eastAsia="ＭＳ 明朝" w:hAnsi="ＭＳ 明朝" w:cs="ＭＳ 明朝"/>
          <w:color w:val="000000"/>
          <w:kern w:val="0"/>
          <w:sz w:val="21"/>
          <w:szCs w:val="21"/>
        </w:rPr>
        <w:t>154</w:t>
      </w:r>
      <w:r w:rsidRPr="00A1335E">
        <w:rPr>
          <w:rFonts w:ascii="ＭＳ 明朝" w:eastAsia="ＭＳ 明朝" w:hAnsi="ＭＳ 明朝" w:cs="ＭＳ 明朝" w:hint="eastAsia"/>
          <w:color w:val="000000"/>
          <w:kern w:val="0"/>
          <w:sz w:val="21"/>
          <w:szCs w:val="21"/>
        </w:rPr>
        <w:t>号</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又は民事再生法</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平成</w:t>
      </w:r>
      <w:r w:rsidRPr="00A1335E">
        <w:rPr>
          <w:rFonts w:ascii="ＭＳ 明朝" w:eastAsia="ＭＳ 明朝" w:hAnsi="ＭＳ 明朝" w:cs="ＭＳ 明朝"/>
          <w:color w:val="000000"/>
          <w:kern w:val="0"/>
          <w:sz w:val="21"/>
          <w:szCs w:val="21"/>
        </w:rPr>
        <w:t>11</w:t>
      </w:r>
      <w:r w:rsidRPr="00A1335E">
        <w:rPr>
          <w:rFonts w:ascii="ＭＳ 明朝" w:eastAsia="ＭＳ 明朝" w:hAnsi="ＭＳ 明朝" w:cs="ＭＳ 明朝" w:hint="eastAsia"/>
          <w:color w:val="000000"/>
          <w:kern w:val="0"/>
          <w:sz w:val="21"/>
          <w:szCs w:val="21"/>
        </w:rPr>
        <w:t>年法律第</w:t>
      </w:r>
      <w:r w:rsidRPr="00A1335E">
        <w:rPr>
          <w:rFonts w:ascii="ＭＳ 明朝" w:eastAsia="ＭＳ 明朝" w:hAnsi="ＭＳ 明朝" w:cs="ＭＳ 明朝"/>
          <w:color w:val="000000"/>
          <w:kern w:val="0"/>
          <w:sz w:val="21"/>
          <w:szCs w:val="21"/>
        </w:rPr>
        <w:t>225</w:t>
      </w:r>
      <w:r w:rsidRPr="00A1335E">
        <w:rPr>
          <w:rFonts w:ascii="ＭＳ 明朝" w:eastAsia="ＭＳ 明朝" w:hAnsi="ＭＳ 明朝" w:cs="ＭＳ 明朝" w:hint="eastAsia"/>
          <w:color w:val="000000"/>
          <w:kern w:val="0"/>
          <w:sz w:val="21"/>
          <w:szCs w:val="21"/>
        </w:rPr>
        <w:t>号</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に基づき、更正手続開始又は民事再生法手続開始の申立てがなされている者でない。</w:t>
      </w:r>
    </w:p>
    <w:p w14:paraId="0A8DA9FF" w14:textId="17892F16" w:rsidR="00A1335E" w:rsidRPr="00A1335E" w:rsidRDefault="00A1335E" w:rsidP="00A1335E">
      <w:pPr>
        <w:pStyle w:val="a9"/>
        <w:widowControl w:val="0"/>
        <w:numPr>
          <w:ilvl w:val="0"/>
          <w:numId w:val="1"/>
        </w:numPr>
        <w:overflowPunct w:val="0"/>
        <w:spacing w:line="344" w:lineRule="exact"/>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ＭＳ 明朝" w:cs="ＭＳ 明朝" w:hint="eastAsia"/>
          <w:color w:val="000000"/>
          <w:kern w:val="0"/>
          <w:sz w:val="21"/>
          <w:szCs w:val="21"/>
        </w:rPr>
        <w:t>宗教活動や政治活動を主たる目的とする者でない。</w:t>
      </w:r>
    </w:p>
    <w:p w14:paraId="77BF41B2" w14:textId="4AF22318" w:rsidR="00A1335E" w:rsidRPr="00A1335E" w:rsidRDefault="00A1335E" w:rsidP="00A1335E">
      <w:pPr>
        <w:pStyle w:val="a9"/>
        <w:widowControl w:val="0"/>
        <w:numPr>
          <w:ilvl w:val="0"/>
          <w:numId w:val="1"/>
        </w:numPr>
        <w:overflowPunct w:val="0"/>
        <w:spacing w:line="344" w:lineRule="exact"/>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ＭＳ 明朝" w:cs="ＭＳ 明朝" w:hint="eastAsia"/>
          <w:color w:val="000000"/>
          <w:kern w:val="0"/>
          <w:sz w:val="21"/>
          <w:szCs w:val="21"/>
        </w:rPr>
        <w:t>労働関係法令を遵守していること。</w:t>
      </w:r>
    </w:p>
    <w:p w14:paraId="7F48545A" w14:textId="7A4E3B78" w:rsidR="00A1335E" w:rsidRPr="00A1335E" w:rsidRDefault="00A1335E" w:rsidP="00A1335E">
      <w:pPr>
        <w:pStyle w:val="a9"/>
        <w:widowControl w:val="0"/>
        <w:numPr>
          <w:ilvl w:val="0"/>
          <w:numId w:val="1"/>
        </w:numPr>
        <w:overflowPunct w:val="0"/>
        <w:spacing w:line="344" w:lineRule="exact"/>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ＭＳ 明朝" w:cs="ＭＳ 明朝" w:hint="eastAsia"/>
          <w:color w:val="000000"/>
          <w:kern w:val="0"/>
          <w:sz w:val="21"/>
          <w:szCs w:val="21"/>
        </w:rPr>
        <w:t>自己又は自社の役員等（実質的に経営に関わっているものを含む）が、次の各号の要件のいずれにも該当する者であること。</w:t>
      </w:r>
    </w:p>
    <w:p w14:paraId="14D9094B" w14:textId="4B031093" w:rsidR="00A1335E" w:rsidRPr="00047036" w:rsidRDefault="00A1335E" w:rsidP="00047036">
      <w:pPr>
        <w:pStyle w:val="a9"/>
        <w:widowControl w:val="0"/>
        <w:numPr>
          <w:ilvl w:val="0"/>
          <w:numId w:val="4"/>
        </w:numPr>
        <w:overflowPunct w:val="0"/>
        <w:ind w:left="567" w:hanging="298"/>
        <w:textAlignment w:val="baseline"/>
        <w:rPr>
          <w:rFonts w:ascii="ＭＳ 明朝" w:eastAsia="ＭＳ 明朝" w:hAnsi="Times New Roman" w:cs="Times New Roman"/>
          <w:color w:val="000000"/>
          <w:spacing w:val="2"/>
          <w:kern w:val="0"/>
          <w:sz w:val="21"/>
          <w:szCs w:val="21"/>
        </w:rPr>
      </w:pPr>
      <w:r w:rsidRPr="00047036">
        <w:rPr>
          <w:rFonts w:ascii="ＭＳ 明朝" w:eastAsia="ＭＳ 明朝" w:hAnsi="ＭＳ 明朝" w:cs="ＭＳ 明朝" w:hint="eastAsia"/>
          <w:color w:val="000000"/>
          <w:kern w:val="0"/>
          <w:sz w:val="21"/>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反社会的勢力（暴力団、暴力団員、暴力団員でなくなった時から５年を経過しない者、暴力団準構成員、暴力団関係企業、総会屋等、社会運動等標ぼうゴロ又は特殊知能暴力集団、その他これらに準ずる者をいう。以下同じ。）でない。</w:t>
      </w:r>
    </w:p>
    <w:p w14:paraId="65463AD1" w14:textId="4F9FA866" w:rsidR="00A1335E" w:rsidRPr="00047036" w:rsidRDefault="00A1335E" w:rsidP="00047036">
      <w:pPr>
        <w:pStyle w:val="a9"/>
        <w:widowControl w:val="0"/>
        <w:numPr>
          <w:ilvl w:val="0"/>
          <w:numId w:val="4"/>
        </w:numPr>
        <w:overflowPunct w:val="0"/>
        <w:ind w:left="567" w:hanging="298"/>
        <w:textAlignment w:val="baseline"/>
        <w:rPr>
          <w:rFonts w:ascii="ＭＳ 明朝" w:eastAsia="ＭＳ 明朝" w:hAnsi="Times New Roman" w:cs="Times New Roman"/>
          <w:color w:val="000000"/>
          <w:spacing w:val="2"/>
          <w:kern w:val="0"/>
          <w:sz w:val="21"/>
          <w:szCs w:val="21"/>
        </w:rPr>
      </w:pPr>
      <w:r w:rsidRPr="00047036">
        <w:rPr>
          <w:rFonts w:ascii="ＭＳ 明朝" w:eastAsia="ＭＳ 明朝" w:hAnsi="ＭＳ 明朝" w:cs="ＭＳ 明朝" w:hint="eastAsia"/>
          <w:color w:val="000000"/>
          <w:kern w:val="0"/>
          <w:sz w:val="21"/>
          <w:szCs w:val="21"/>
        </w:rPr>
        <w:t>役員等が、自己、自社若しくは第三者の不正の利益を図る目的又は第三者に損害を加える目的をもって、反社会的勢力を利用するなどしていない。</w:t>
      </w:r>
    </w:p>
    <w:p w14:paraId="524B4315" w14:textId="3B0C3875" w:rsidR="00A1335E" w:rsidRPr="00047036" w:rsidRDefault="00A1335E" w:rsidP="00047036">
      <w:pPr>
        <w:pStyle w:val="a9"/>
        <w:widowControl w:val="0"/>
        <w:numPr>
          <w:ilvl w:val="0"/>
          <w:numId w:val="4"/>
        </w:numPr>
        <w:overflowPunct w:val="0"/>
        <w:ind w:left="567" w:hanging="298"/>
        <w:textAlignment w:val="baseline"/>
        <w:rPr>
          <w:rFonts w:ascii="ＭＳ 明朝" w:eastAsia="ＭＳ 明朝" w:hAnsi="Times New Roman" w:cs="Times New Roman"/>
          <w:color w:val="000000"/>
          <w:spacing w:val="2"/>
          <w:kern w:val="0"/>
          <w:sz w:val="21"/>
          <w:szCs w:val="21"/>
        </w:rPr>
      </w:pPr>
      <w:r w:rsidRPr="00047036">
        <w:rPr>
          <w:rFonts w:ascii="ＭＳ 明朝" w:eastAsia="ＭＳ 明朝" w:hAnsi="ＭＳ 明朝" w:cs="ＭＳ 明朝" w:hint="eastAsia"/>
          <w:color w:val="000000"/>
          <w:kern w:val="0"/>
          <w:sz w:val="21"/>
          <w:szCs w:val="21"/>
        </w:rPr>
        <w:t>役員等が、反社会的勢力に対して、資金等を供給し、又は便宜を供与するなど直接的あるいは積極的に反社会的勢力の維持、運営に協力し、若しくは関与していない。</w:t>
      </w:r>
    </w:p>
    <w:p w14:paraId="2C5970B2" w14:textId="5EDEAD74" w:rsidR="00A1335E" w:rsidRPr="00047036" w:rsidRDefault="00A1335E" w:rsidP="00047036">
      <w:pPr>
        <w:pStyle w:val="a9"/>
        <w:widowControl w:val="0"/>
        <w:numPr>
          <w:ilvl w:val="0"/>
          <w:numId w:val="4"/>
        </w:numPr>
        <w:overflowPunct w:val="0"/>
        <w:ind w:left="567" w:hanging="298"/>
        <w:textAlignment w:val="baseline"/>
        <w:rPr>
          <w:rFonts w:ascii="ＭＳ 明朝" w:eastAsia="ＭＳ 明朝" w:hAnsi="Times New Roman" w:cs="Times New Roman"/>
          <w:color w:val="000000"/>
          <w:spacing w:val="2"/>
          <w:kern w:val="0"/>
          <w:sz w:val="21"/>
          <w:szCs w:val="21"/>
        </w:rPr>
      </w:pPr>
      <w:r w:rsidRPr="00047036">
        <w:rPr>
          <w:rFonts w:ascii="ＭＳ 明朝" w:eastAsia="ＭＳ 明朝" w:hAnsi="ＭＳ 明朝" w:cs="ＭＳ 明朝" w:hint="eastAsia"/>
          <w:color w:val="000000"/>
          <w:kern w:val="0"/>
          <w:sz w:val="21"/>
          <w:szCs w:val="21"/>
        </w:rPr>
        <w:t>役員等が、反社会的勢力であることを知りながらこれを不当に利用するなどしていない。</w:t>
      </w:r>
    </w:p>
    <w:p w14:paraId="7E451E00" w14:textId="1FB129E3" w:rsidR="00A1335E" w:rsidRPr="00047036" w:rsidRDefault="00A1335E" w:rsidP="00047036">
      <w:pPr>
        <w:pStyle w:val="a9"/>
        <w:widowControl w:val="0"/>
        <w:numPr>
          <w:ilvl w:val="0"/>
          <w:numId w:val="4"/>
        </w:numPr>
        <w:tabs>
          <w:tab w:val="left" w:pos="1134"/>
        </w:tabs>
        <w:overflowPunct w:val="0"/>
        <w:ind w:left="567" w:hanging="298"/>
        <w:textAlignment w:val="baseline"/>
        <w:rPr>
          <w:rFonts w:ascii="ＭＳ 明朝" w:eastAsia="ＭＳ 明朝" w:hAnsi="Times New Roman" w:cs="Times New Roman"/>
          <w:color w:val="000000"/>
          <w:spacing w:val="2"/>
          <w:kern w:val="0"/>
          <w:sz w:val="21"/>
          <w:szCs w:val="21"/>
        </w:rPr>
      </w:pPr>
      <w:r w:rsidRPr="00047036">
        <w:rPr>
          <w:rFonts w:ascii="ＭＳ 明朝" w:eastAsia="ＭＳ 明朝" w:hAnsi="ＭＳ 明朝" w:cs="ＭＳ 明朝" w:hint="eastAsia"/>
          <w:color w:val="000000"/>
          <w:kern w:val="0"/>
          <w:sz w:val="21"/>
          <w:szCs w:val="21"/>
        </w:rPr>
        <w:t>役員等が、反社会的勢力と社会的に非難されるべき関係を有していない。</w:t>
      </w:r>
    </w:p>
    <w:p w14:paraId="674EE450" w14:textId="5A05D850" w:rsidR="00345FD3" w:rsidRPr="002D023F" w:rsidRDefault="00A1335E" w:rsidP="002D023F">
      <w:pPr>
        <w:pStyle w:val="a9"/>
        <w:widowControl w:val="0"/>
        <w:numPr>
          <w:ilvl w:val="0"/>
          <w:numId w:val="1"/>
        </w:numPr>
        <w:overflowPunct w:val="0"/>
        <w:jc w:val="left"/>
        <w:textAlignment w:val="baseline"/>
        <w:rPr>
          <w:rFonts w:ascii="ＭＳ 明朝" w:eastAsia="ＭＳ 明朝" w:hAnsi="Times New Roman" w:cs="Times New Roman" w:hint="eastAsia"/>
          <w:color w:val="000000"/>
          <w:spacing w:val="2"/>
          <w:kern w:val="0"/>
          <w:sz w:val="21"/>
          <w:szCs w:val="21"/>
        </w:rPr>
      </w:pPr>
      <w:r w:rsidRPr="00A1335E">
        <w:rPr>
          <w:rFonts w:ascii="ＭＳ 明朝" w:eastAsia="ＭＳ 明朝" w:hAnsi="ＭＳ 明朝" w:cs="ＭＳ 明朝" w:hint="eastAsia"/>
          <w:color w:val="000000"/>
          <w:kern w:val="0"/>
          <w:sz w:val="21"/>
          <w:szCs w:val="21"/>
        </w:rPr>
        <w:t>過去５年間の間に国</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独立行政法人、公社及び公団を含む。</w:t>
      </w:r>
      <w:proofErr w:type="gramStart"/>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又</w:t>
      </w:r>
      <w:proofErr w:type="gramEnd"/>
      <w:r w:rsidRPr="00A1335E">
        <w:rPr>
          <w:rFonts w:ascii="ＭＳ 明朝" w:eastAsia="ＭＳ 明朝" w:hAnsi="ＭＳ 明朝" w:cs="ＭＳ 明朝" w:hint="eastAsia"/>
          <w:color w:val="000000"/>
          <w:kern w:val="0"/>
          <w:sz w:val="21"/>
          <w:szCs w:val="21"/>
        </w:rPr>
        <w:t>は地方公共団体と類似の契約実績を有する。</w:t>
      </w:r>
    </w:p>
    <w:sectPr w:rsidR="00345FD3" w:rsidRPr="002D023F" w:rsidSect="00DF4357">
      <w:pgSz w:w="11906" w:h="16838"/>
      <w:pgMar w:top="993" w:right="1700" w:bottom="709"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E139A" w14:textId="77777777" w:rsidR="0085573C" w:rsidRDefault="0085573C" w:rsidP="0085573C">
      <w:r>
        <w:separator/>
      </w:r>
    </w:p>
  </w:endnote>
  <w:endnote w:type="continuationSeparator" w:id="0">
    <w:p w14:paraId="0F1E8DA2" w14:textId="77777777" w:rsidR="0085573C" w:rsidRDefault="0085573C" w:rsidP="0085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23E61" w14:textId="77777777" w:rsidR="0085573C" w:rsidRDefault="0085573C" w:rsidP="0085573C">
      <w:r>
        <w:separator/>
      </w:r>
    </w:p>
  </w:footnote>
  <w:footnote w:type="continuationSeparator" w:id="0">
    <w:p w14:paraId="2FBFFD2D" w14:textId="77777777" w:rsidR="0085573C" w:rsidRDefault="0085573C" w:rsidP="00855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7768"/>
    <w:multiLevelType w:val="hybridMultilevel"/>
    <w:tmpl w:val="429E19EA"/>
    <w:lvl w:ilvl="0" w:tplc="91422FA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7E4D05"/>
    <w:multiLevelType w:val="hybridMultilevel"/>
    <w:tmpl w:val="E2D0D62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B1E481D"/>
    <w:multiLevelType w:val="hybridMultilevel"/>
    <w:tmpl w:val="DD24412A"/>
    <w:lvl w:ilvl="0" w:tplc="77D21974">
      <w:start w:val="1"/>
      <w:numFmt w:val="decimalEnclosedCircle"/>
      <w:lvlText w:val="%1"/>
      <w:lvlJc w:val="left"/>
      <w:pPr>
        <w:ind w:left="470" w:hanging="360"/>
      </w:pPr>
      <w:rPr>
        <w:rFonts w:hAnsi="ＭＳ 明朝" w:cs="ＭＳ 明朝" w:hint="eastAsia"/>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3" w15:restartNumberingAfterBreak="0">
    <w:nsid w:val="738B6DD2"/>
    <w:multiLevelType w:val="hybridMultilevel"/>
    <w:tmpl w:val="D3E81504"/>
    <w:lvl w:ilvl="0" w:tplc="91422FA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5353A41"/>
    <w:multiLevelType w:val="hybridMultilevel"/>
    <w:tmpl w:val="3F46B318"/>
    <w:lvl w:ilvl="0" w:tplc="C64A897E">
      <w:start w:val="1"/>
      <w:numFmt w:val="decimal"/>
      <w:lvlText w:val="(%1)"/>
      <w:lvlJc w:val="left"/>
      <w:pPr>
        <w:ind w:left="420" w:hanging="420"/>
      </w:pPr>
      <w:rPr>
        <w:rFonts w:hAnsi="ＭＳ 明朝"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605324">
    <w:abstractNumId w:val="0"/>
  </w:num>
  <w:num w:numId="2" w16cid:durableId="1454979161">
    <w:abstractNumId w:val="4"/>
  </w:num>
  <w:num w:numId="3" w16cid:durableId="506557163">
    <w:abstractNumId w:val="3"/>
  </w:num>
  <w:num w:numId="4" w16cid:durableId="1867020848">
    <w:abstractNumId w:val="1"/>
  </w:num>
  <w:num w:numId="5" w16cid:durableId="1235582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5E"/>
    <w:rsid w:val="00047036"/>
    <w:rsid w:val="0015035F"/>
    <w:rsid w:val="00164FE0"/>
    <w:rsid w:val="00165C3D"/>
    <w:rsid w:val="001E01FD"/>
    <w:rsid w:val="00215C24"/>
    <w:rsid w:val="00221A3C"/>
    <w:rsid w:val="002D023F"/>
    <w:rsid w:val="00315B2E"/>
    <w:rsid w:val="00345FD3"/>
    <w:rsid w:val="004D5B34"/>
    <w:rsid w:val="00510805"/>
    <w:rsid w:val="006706BE"/>
    <w:rsid w:val="006B04BD"/>
    <w:rsid w:val="007C4BF3"/>
    <w:rsid w:val="00835B8C"/>
    <w:rsid w:val="0085573C"/>
    <w:rsid w:val="00911D1B"/>
    <w:rsid w:val="009A1850"/>
    <w:rsid w:val="009B3C80"/>
    <w:rsid w:val="00A1335E"/>
    <w:rsid w:val="00AF30D2"/>
    <w:rsid w:val="00B63360"/>
    <w:rsid w:val="00B8015A"/>
    <w:rsid w:val="00BD76C3"/>
    <w:rsid w:val="00CF2287"/>
    <w:rsid w:val="00D911C4"/>
    <w:rsid w:val="00DF15F9"/>
    <w:rsid w:val="00DF4357"/>
    <w:rsid w:val="00EC1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C0DD3E"/>
  <w15:docId w15:val="{2D4146DA-2F29-4442-9759-67ED23D2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133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33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33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133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33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33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33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33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33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3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33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33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33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33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33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33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33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33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33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3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3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3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35E"/>
    <w:pPr>
      <w:spacing w:before="160" w:after="160"/>
      <w:jc w:val="center"/>
    </w:pPr>
    <w:rPr>
      <w:i/>
      <w:iCs/>
      <w:color w:val="404040" w:themeColor="text1" w:themeTint="BF"/>
    </w:rPr>
  </w:style>
  <w:style w:type="character" w:customStyle="1" w:styleId="a8">
    <w:name w:val="引用文 (文字)"/>
    <w:basedOn w:val="a0"/>
    <w:link w:val="a7"/>
    <w:uiPriority w:val="29"/>
    <w:rsid w:val="00A1335E"/>
    <w:rPr>
      <w:i/>
      <w:iCs/>
      <w:color w:val="404040" w:themeColor="text1" w:themeTint="BF"/>
    </w:rPr>
  </w:style>
  <w:style w:type="paragraph" w:styleId="a9">
    <w:name w:val="List Paragraph"/>
    <w:basedOn w:val="a"/>
    <w:uiPriority w:val="34"/>
    <w:qFormat/>
    <w:rsid w:val="00A1335E"/>
    <w:pPr>
      <w:ind w:left="720"/>
      <w:contextualSpacing/>
    </w:pPr>
  </w:style>
  <w:style w:type="character" w:styleId="21">
    <w:name w:val="Intense Emphasis"/>
    <w:basedOn w:val="a0"/>
    <w:uiPriority w:val="21"/>
    <w:qFormat/>
    <w:rsid w:val="00A1335E"/>
    <w:rPr>
      <w:i/>
      <w:iCs/>
      <w:color w:val="0F4761" w:themeColor="accent1" w:themeShade="BF"/>
    </w:rPr>
  </w:style>
  <w:style w:type="paragraph" w:styleId="22">
    <w:name w:val="Intense Quote"/>
    <w:basedOn w:val="a"/>
    <w:next w:val="a"/>
    <w:link w:val="23"/>
    <w:uiPriority w:val="30"/>
    <w:qFormat/>
    <w:rsid w:val="00A13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335E"/>
    <w:rPr>
      <w:i/>
      <w:iCs/>
      <w:color w:val="0F4761" w:themeColor="accent1" w:themeShade="BF"/>
    </w:rPr>
  </w:style>
  <w:style w:type="character" w:styleId="24">
    <w:name w:val="Intense Reference"/>
    <w:basedOn w:val="a0"/>
    <w:uiPriority w:val="32"/>
    <w:qFormat/>
    <w:rsid w:val="00A1335E"/>
    <w:rPr>
      <w:b/>
      <w:bCs/>
      <w:smallCaps/>
      <w:color w:val="0F4761" w:themeColor="accent1" w:themeShade="BF"/>
      <w:spacing w:val="5"/>
    </w:rPr>
  </w:style>
  <w:style w:type="paragraph" w:styleId="aa">
    <w:name w:val="header"/>
    <w:basedOn w:val="a"/>
    <w:link w:val="ab"/>
    <w:uiPriority w:val="99"/>
    <w:unhideWhenUsed/>
    <w:rsid w:val="0085573C"/>
    <w:pPr>
      <w:tabs>
        <w:tab w:val="center" w:pos="4252"/>
        <w:tab w:val="right" w:pos="8504"/>
      </w:tabs>
      <w:snapToGrid w:val="0"/>
    </w:pPr>
  </w:style>
  <w:style w:type="character" w:customStyle="1" w:styleId="ab">
    <w:name w:val="ヘッダー (文字)"/>
    <w:basedOn w:val="a0"/>
    <w:link w:val="aa"/>
    <w:uiPriority w:val="99"/>
    <w:rsid w:val="0085573C"/>
  </w:style>
  <w:style w:type="paragraph" w:styleId="ac">
    <w:name w:val="footer"/>
    <w:basedOn w:val="a"/>
    <w:link w:val="ad"/>
    <w:uiPriority w:val="99"/>
    <w:unhideWhenUsed/>
    <w:rsid w:val="0085573C"/>
    <w:pPr>
      <w:tabs>
        <w:tab w:val="center" w:pos="4252"/>
        <w:tab w:val="right" w:pos="8504"/>
      </w:tabs>
      <w:snapToGrid w:val="0"/>
    </w:pPr>
  </w:style>
  <w:style w:type="character" w:customStyle="1" w:styleId="ad">
    <w:name w:val="フッター (文字)"/>
    <w:basedOn w:val="a0"/>
    <w:link w:val="ac"/>
    <w:uiPriority w:val="99"/>
    <w:rsid w:val="0085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87B4D-9BDB-4A24-806C-485DE2F8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0005936</dc:creator>
  <cp:keywords/>
  <dc:description/>
  <cp:lastModifiedBy>本村　税</cp:lastModifiedBy>
  <cp:revision>2</cp:revision>
  <cp:lastPrinted>2024-09-19T02:49:00Z</cp:lastPrinted>
  <dcterms:created xsi:type="dcterms:W3CDTF">2025-09-11T23:30:00Z</dcterms:created>
  <dcterms:modified xsi:type="dcterms:W3CDTF">2025-09-11T23:30:00Z</dcterms:modified>
</cp:coreProperties>
</file>