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E3B6" w14:textId="6BC0DF99" w:rsidR="00404E3A" w:rsidRPr="00D400BD" w:rsidRDefault="00404E3A" w:rsidP="00404E3A">
      <w:pPr>
        <w:jc w:val="right"/>
        <w:rPr>
          <w:rFonts w:asciiTheme="minorEastAsia" w:eastAsiaTheme="minorEastAsia" w:hAnsiTheme="minorEastAsia"/>
          <w:b/>
          <w:bCs/>
          <w:sz w:val="28"/>
          <w:szCs w:val="28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z w:val="28"/>
          <w:szCs w:val="28"/>
          <w:lang w:eastAsia="ja-JP"/>
        </w:rPr>
        <w:t>別紙</w:t>
      </w:r>
    </w:p>
    <w:p w14:paraId="298702A7" w14:textId="77777777" w:rsidR="00404E3A" w:rsidRPr="00D400BD" w:rsidRDefault="00404E3A" w:rsidP="007A6C8E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  <w:u w:val="single"/>
          <w:lang w:eastAsia="ja-JP"/>
        </w:rPr>
      </w:pPr>
    </w:p>
    <w:p w14:paraId="102E06CF" w14:textId="5D459601" w:rsidR="007A6C8E" w:rsidRPr="00D400BD" w:rsidRDefault="007A6C8E" w:rsidP="007A6C8E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  <w:u w:val="single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  <w:lang w:eastAsia="ja-JP"/>
        </w:rPr>
        <w:t>ILTM Cannes 202</w:t>
      </w:r>
      <w:r w:rsidR="00924977" w:rsidRPr="00D400BD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  <w:lang w:eastAsia="ja-JP"/>
        </w:rPr>
        <w:t>5</w:t>
      </w:r>
      <w:r w:rsidRPr="00D400BD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  <w:lang w:eastAsia="ja-JP"/>
        </w:rPr>
        <w:t xml:space="preserve">  共同出展等申込書</w:t>
      </w:r>
    </w:p>
    <w:p w14:paraId="58F9DB1D" w14:textId="77777777" w:rsidR="00404E3A" w:rsidRPr="00D400BD" w:rsidRDefault="00404E3A" w:rsidP="007A6C8E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0C7F74F" w14:textId="59D4EFA1" w:rsidR="007A6C8E" w:rsidRPr="00D400BD" w:rsidRDefault="007A6C8E" w:rsidP="007A6C8E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必要事項をご入力の上、Wordファイル形式のまま所定の送付先までEメールにてご送付ください。</w:t>
      </w:r>
    </w:p>
    <w:p w14:paraId="22676FD0" w14:textId="77777777" w:rsidR="007A6C8E" w:rsidRPr="00D400BD" w:rsidRDefault="007A6C8E" w:rsidP="007A6C8E">
      <w:pPr>
        <w:spacing w:line="280" w:lineRule="exact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539376E" w14:textId="11DE2A28" w:rsidR="007A6C8E" w:rsidRPr="00D400BD" w:rsidRDefault="00D400BD" w:rsidP="007A6C8E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提出</w:t>
      </w:r>
      <w:r w:rsidR="007A6C8E" w:rsidRPr="00D400BD">
        <w:rPr>
          <w:rFonts w:asciiTheme="minorEastAsia" w:eastAsiaTheme="minorEastAsia" w:hAnsiTheme="minorEastAsia" w:hint="eastAsia"/>
          <w:sz w:val="21"/>
          <w:szCs w:val="21"/>
        </w:rPr>
        <w:t>日：令和</w:t>
      </w:r>
      <w:r w:rsidR="00924977"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７</w:t>
      </w:r>
      <w:r w:rsidR="007A6C8E" w:rsidRPr="00D400BD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2F1071FF" w14:textId="77777777" w:rsidR="007A6C8E" w:rsidRPr="00D400BD" w:rsidRDefault="007A6C8E" w:rsidP="007A6C8E">
      <w:pPr>
        <w:spacing w:line="28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01B04F4" w14:textId="4D77AB60" w:rsidR="007A6C8E" w:rsidRPr="00D400BD" w:rsidRDefault="004B7D4D" w:rsidP="007A6C8E">
      <w:pPr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１．</w:t>
      </w:r>
      <w:r w:rsidR="007A6C8E" w:rsidRPr="00D400BD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お申込み者様情報</w:t>
      </w:r>
    </w:p>
    <w:p w14:paraId="6799D5C9" w14:textId="3A398909" w:rsidR="007A6C8E" w:rsidRPr="00D400BD" w:rsidRDefault="00450418" w:rsidP="00450418">
      <w:pPr>
        <w:autoSpaceDE/>
        <w:autoSpaceDN/>
        <w:spacing w:line="240" w:lineRule="exact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</w:t>
      </w:r>
      <w:r w:rsidR="007A6C8E"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こちらの情報はILTM Cannes</w:t>
      </w:r>
      <w:r w:rsidR="007A6C8E" w:rsidRPr="00D400BD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202</w:t>
      </w:r>
      <w:r w:rsidR="00924977"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5</w:t>
      </w:r>
      <w:r w:rsidR="007A6C8E"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出展に伴う企画・運営業務を委託する</w:t>
      </w: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事務局</w:t>
      </w:r>
      <w:r w:rsidR="007A6C8E"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及び沖縄県庁、OCVBと共有させていただきますので、予めご了承ください。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766"/>
        <w:gridCol w:w="1276"/>
        <w:gridCol w:w="5861"/>
      </w:tblGrid>
      <w:tr w:rsidR="004B7D4D" w:rsidRPr="00D400BD" w14:paraId="231DA058" w14:textId="77777777" w:rsidTr="00E11D41">
        <w:tc>
          <w:tcPr>
            <w:tcW w:w="50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C2093FB" w14:textId="40BBDE82" w:rsidR="004B7D4D" w:rsidRPr="00D400BD" w:rsidRDefault="004B7D4D" w:rsidP="004B7D4D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事業者情報</w:t>
            </w:r>
          </w:p>
        </w:tc>
        <w:tc>
          <w:tcPr>
            <w:tcW w:w="1766" w:type="dxa"/>
            <w:vMerge w:val="restart"/>
            <w:shd w:val="clear" w:color="auto" w:fill="D9D9D9" w:themeFill="background1" w:themeFillShade="D9"/>
            <w:vAlign w:val="center"/>
          </w:tcPr>
          <w:p w14:paraId="33C20F22" w14:textId="5D9D71B8" w:rsidR="004B7D4D" w:rsidRPr="00D400BD" w:rsidRDefault="004B7D4D" w:rsidP="00AB1FF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英語表記</w:t>
            </w:r>
          </w:p>
          <w:p w14:paraId="36CB547C" w14:textId="77777777" w:rsidR="004B7D4D" w:rsidRPr="00D400BD" w:rsidRDefault="004B7D4D" w:rsidP="00AB1FF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（ILTM Cannes登録用）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74D750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5861" w:type="dxa"/>
          </w:tcPr>
          <w:p w14:paraId="6A74EFBA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7D4D" w:rsidRPr="00D400BD" w14:paraId="65739353" w14:textId="77777777" w:rsidTr="00E11D41">
        <w:tc>
          <w:tcPr>
            <w:tcW w:w="502" w:type="dxa"/>
            <w:vMerge/>
            <w:shd w:val="clear" w:color="auto" w:fill="D9D9D9" w:themeFill="background1" w:themeFillShade="D9"/>
          </w:tcPr>
          <w:p w14:paraId="2C4679FA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vMerge/>
            <w:shd w:val="clear" w:color="auto" w:fill="D9D9D9" w:themeFill="background1" w:themeFillShade="D9"/>
            <w:vAlign w:val="center"/>
          </w:tcPr>
          <w:p w14:paraId="1D32573C" w14:textId="08D9F2DB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F495797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861" w:type="dxa"/>
          </w:tcPr>
          <w:p w14:paraId="2BB1F793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7D4D" w:rsidRPr="00D400BD" w14:paraId="78BC0889" w14:textId="77777777" w:rsidTr="00E11D41">
        <w:tc>
          <w:tcPr>
            <w:tcW w:w="502" w:type="dxa"/>
            <w:vMerge/>
            <w:shd w:val="clear" w:color="auto" w:fill="D9D9D9" w:themeFill="background1" w:themeFillShade="D9"/>
          </w:tcPr>
          <w:p w14:paraId="01FAC3FB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vMerge/>
            <w:shd w:val="clear" w:color="auto" w:fill="D9D9D9" w:themeFill="background1" w:themeFillShade="D9"/>
            <w:vAlign w:val="center"/>
          </w:tcPr>
          <w:p w14:paraId="5D7AC690" w14:textId="26C22B10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2070AE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5861" w:type="dxa"/>
          </w:tcPr>
          <w:p w14:paraId="598FB267" w14:textId="5CA1F152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+81</w:t>
            </w:r>
          </w:p>
        </w:tc>
      </w:tr>
      <w:tr w:rsidR="004B7D4D" w:rsidRPr="00D400BD" w14:paraId="1AE791F2" w14:textId="77777777" w:rsidTr="00E11D41">
        <w:tc>
          <w:tcPr>
            <w:tcW w:w="502" w:type="dxa"/>
            <w:vMerge/>
            <w:shd w:val="clear" w:color="auto" w:fill="D9D9D9" w:themeFill="background1" w:themeFillShade="D9"/>
          </w:tcPr>
          <w:p w14:paraId="21DC67EC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59BECC" w14:textId="0C3D2C62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F94537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WEBサイト</w:t>
            </w:r>
          </w:p>
        </w:tc>
        <w:tc>
          <w:tcPr>
            <w:tcW w:w="5861" w:type="dxa"/>
            <w:tcBorders>
              <w:bottom w:val="double" w:sz="4" w:space="0" w:color="auto"/>
            </w:tcBorders>
          </w:tcPr>
          <w:p w14:paraId="40E13629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7D4D" w:rsidRPr="00D400BD" w14:paraId="7DCCE03B" w14:textId="77777777" w:rsidTr="00E11D41">
        <w:tc>
          <w:tcPr>
            <w:tcW w:w="502" w:type="dxa"/>
            <w:vMerge/>
            <w:shd w:val="clear" w:color="auto" w:fill="D9D9D9" w:themeFill="background1" w:themeFillShade="D9"/>
          </w:tcPr>
          <w:p w14:paraId="49DFE2FF" w14:textId="77777777" w:rsidR="004B7D4D" w:rsidRPr="00D400BD" w:rsidRDefault="004B7D4D" w:rsidP="004E38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2D0E12" w14:textId="1F8B9BAC" w:rsidR="004B7D4D" w:rsidRPr="00D400BD" w:rsidRDefault="004B7D4D" w:rsidP="004E38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日本語表記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81C30D" w14:textId="38B96F23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  <w:r w:rsidR="006833FB" w:rsidRPr="00D400BD">
              <w:rPr>
                <w:rFonts w:asciiTheme="minorEastAsia" w:eastAsiaTheme="minorEastAsia" w:hAnsiTheme="minorEastAsia" w:hint="eastAsia"/>
                <w:szCs w:val="21"/>
              </w:rPr>
              <w:t>(本</w:t>
            </w:r>
            <w:r w:rsidR="00A96E62" w:rsidRPr="00D400BD">
              <w:rPr>
                <w:rFonts w:asciiTheme="minorEastAsia" w:eastAsiaTheme="minorEastAsia" w:hAnsiTheme="minorEastAsia" w:hint="eastAsia"/>
                <w:szCs w:val="21"/>
              </w:rPr>
              <w:t>店</w:t>
            </w:r>
            <w:r w:rsidR="006833FB" w:rsidRPr="00D400BD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5861" w:type="dxa"/>
            <w:tcBorders>
              <w:top w:val="double" w:sz="4" w:space="0" w:color="auto"/>
            </w:tcBorders>
          </w:tcPr>
          <w:p w14:paraId="67247C99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7D4D" w:rsidRPr="00D400BD" w14:paraId="05349F94" w14:textId="77777777" w:rsidTr="00E11D41">
        <w:tc>
          <w:tcPr>
            <w:tcW w:w="502" w:type="dxa"/>
            <w:vMerge/>
            <w:shd w:val="clear" w:color="auto" w:fill="D9D9D9" w:themeFill="background1" w:themeFillShade="D9"/>
          </w:tcPr>
          <w:p w14:paraId="7C05B0FD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vMerge/>
            <w:shd w:val="clear" w:color="auto" w:fill="D9D9D9" w:themeFill="background1" w:themeFillShade="D9"/>
            <w:vAlign w:val="center"/>
          </w:tcPr>
          <w:p w14:paraId="565A040C" w14:textId="2D143A1A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65A2F41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861" w:type="dxa"/>
          </w:tcPr>
          <w:p w14:paraId="5CD3A3DB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E420132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7D4D" w:rsidRPr="00D400BD" w14:paraId="04F2C371" w14:textId="77777777" w:rsidTr="00E11D41">
        <w:tc>
          <w:tcPr>
            <w:tcW w:w="502" w:type="dxa"/>
            <w:vMerge/>
            <w:shd w:val="clear" w:color="auto" w:fill="D9D9D9" w:themeFill="background1" w:themeFillShade="D9"/>
          </w:tcPr>
          <w:p w14:paraId="6BD37D63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vMerge/>
            <w:shd w:val="clear" w:color="auto" w:fill="D9D9D9" w:themeFill="background1" w:themeFillShade="D9"/>
            <w:vAlign w:val="center"/>
          </w:tcPr>
          <w:p w14:paraId="4B8CCE3C" w14:textId="0163C6EF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73B7E2" w14:textId="6543F25F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沖縄</w:t>
            </w:r>
            <w:r w:rsidR="006833FB" w:rsidRPr="00D400BD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  <w:p w14:paraId="73D0A252" w14:textId="347A3FE2" w:rsidR="006833FB" w:rsidRPr="00D400BD" w:rsidRDefault="006833FB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61" w:type="dxa"/>
          </w:tcPr>
          <w:p w14:paraId="002FD5D5" w14:textId="6996126F" w:rsidR="004B7D4D" w:rsidRPr="00D400BD" w:rsidRDefault="006833FB" w:rsidP="00AB1FF5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400BD">
              <w:rPr>
                <w:rFonts w:asciiTheme="minorEastAsia" w:eastAsiaTheme="minorEastAsia" w:hAnsiTheme="minorEastAsia" w:hint="eastAsia"/>
                <w:sz w:val="16"/>
                <w:szCs w:val="16"/>
              </w:rPr>
              <w:t>(本</w:t>
            </w:r>
            <w:r w:rsidR="00A96E62" w:rsidRPr="00D400BD">
              <w:rPr>
                <w:rFonts w:asciiTheme="minorEastAsia" w:eastAsiaTheme="minorEastAsia" w:hAnsiTheme="minorEastAsia" w:hint="eastAsia"/>
                <w:sz w:val="16"/>
                <w:szCs w:val="16"/>
              </w:rPr>
              <w:t>店</w:t>
            </w:r>
            <w:r w:rsidRPr="00D400BD">
              <w:rPr>
                <w:rFonts w:asciiTheme="minorEastAsia" w:eastAsiaTheme="minorEastAsia" w:hAnsiTheme="minorEastAsia" w:hint="eastAsia"/>
                <w:sz w:val="16"/>
                <w:szCs w:val="16"/>
              </w:rPr>
              <w:t>が県</w:t>
            </w:r>
            <w:r w:rsidR="00A96E62" w:rsidRPr="00D400BD">
              <w:rPr>
                <w:rFonts w:asciiTheme="minorEastAsia" w:eastAsiaTheme="minorEastAsia" w:hAnsiTheme="minorEastAsia" w:hint="eastAsia"/>
                <w:sz w:val="16"/>
                <w:szCs w:val="16"/>
              </w:rPr>
              <w:t>内</w:t>
            </w:r>
            <w:r w:rsidRPr="00D400BD">
              <w:rPr>
                <w:rFonts w:asciiTheme="minorEastAsia" w:eastAsiaTheme="minorEastAsia" w:hAnsiTheme="minorEastAsia" w:hint="eastAsia"/>
                <w:sz w:val="16"/>
                <w:szCs w:val="16"/>
              </w:rPr>
              <w:t>にある場合</w:t>
            </w:r>
            <w:r w:rsidR="00A96E62" w:rsidRPr="00D400BD">
              <w:rPr>
                <w:rFonts w:asciiTheme="minorEastAsia" w:eastAsiaTheme="minorEastAsia" w:hAnsiTheme="minorEastAsia" w:hint="eastAsia"/>
                <w:sz w:val="16"/>
                <w:szCs w:val="16"/>
              </w:rPr>
              <w:t>は記載不要。</w:t>
            </w:r>
            <w:r w:rsidRPr="00D400BD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14:paraId="25F00B6B" w14:textId="52841BE7" w:rsidR="00A96E62" w:rsidRPr="00D400BD" w:rsidRDefault="00A96E62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7D4D" w:rsidRPr="00D400BD" w14:paraId="7CAEAD47" w14:textId="77777777" w:rsidTr="00E11D41">
        <w:tc>
          <w:tcPr>
            <w:tcW w:w="502" w:type="dxa"/>
            <w:vMerge/>
            <w:shd w:val="clear" w:color="auto" w:fill="D9D9D9" w:themeFill="background1" w:themeFillShade="D9"/>
          </w:tcPr>
          <w:p w14:paraId="236467B1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6" w:type="dxa"/>
            <w:vMerge/>
            <w:shd w:val="clear" w:color="auto" w:fill="D9D9D9" w:themeFill="background1" w:themeFillShade="D9"/>
            <w:vAlign w:val="center"/>
          </w:tcPr>
          <w:p w14:paraId="7F506EB5" w14:textId="2B7E3282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B41DF9" w14:textId="7CF23919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861" w:type="dxa"/>
          </w:tcPr>
          <w:p w14:paraId="1F97A5D8" w14:textId="77777777" w:rsidR="004B7D4D" w:rsidRPr="00D400BD" w:rsidRDefault="004B7D4D" w:rsidP="004B7D4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7EEBBFD" w14:textId="77777777" w:rsidR="004B7D4D" w:rsidRPr="00D400BD" w:rsidRDefault="004B7D4D" w:rsidP="00AB1FF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EDA9E06" w14:textId="77777777" w:rsidR="007A6C8E" w:rsidRPr="00D400BD" w:rsidRDefault="007A6C8E" w:rsidP="007A6C8E">
      <w:pPr>
        <w:spacing w:line="240" w:lineRule="exact"/>
        <w:ind w:left="284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61"/>
        <w:gridCol w:w="1256"/>
        <w:gridCol w:w="1955"/>
        <w:gridCol w:w="1042"/>
        <w:gridCol w:w="2884"/>
      </w:tblGrid>
      <w:tr w:rsidR="007A6C8E" w:rsidRPr="00D400BD" w14:paraId="0179B7E1" w14:textId="77777777" w:rsidTr="00E11D41">
        <w:trPr>
          <w:jc w:val="center"/>
        </w:trPr>
        <w:tc>
          <w:tcPr>
            <w:tcW w:w="50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3ED1AEE" w14:textId="77777777" w:rsidR="007A6C8E" w:rsidRPr="00D400BD" w:rsidRDefault="007A6C8E" w:rsidP="004B7D4D">
            <w:pPr>
              <w:tabs>
                <w:tab w:val="left" w:pos="5520"/>
              </w:tabs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出展／参加者情報</w:t>
            </w:r>
          </w:p>
        </w:tc>
        <w:tc>
          <w:tcPr>
            <w:tcW w:w="1761" w:type="dxa"/>
            <w:vMerge w:val="restart"/>
            <w:shd w:val="clear" w:color="auto" w:fill="D9D9D9" w:themeFill="background1" w:themeFillShade="D9"/>
            <w:vAlign w:val="center"/>
          </w:tcPr>
          <w:p w14:paraId="2A2EF2A1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参加者①</w:t>
            </w:r>
          </w:p>
          <w:p w14:paraId="661EDFFB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（代表窓口）</w:t>
            </w:r>
          </w:p>
        </w:tc>
        <w:tc>
          <w:tcPr>
            <w:tcW w:w="1256" w:type="dxa"/>
            <w:vMerge w:val="restart"/>
            <w:shd w:val="clear" w:color="auto" w:fill="D9D9D9" w:themeFill="background1" w:themeFillShade="D9"/>
            <w:vAlign w:val="center"/>
          </w:tcPr>
          <w:p w14:paraId="498383B0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proofErr w:type="spellEnd"/>
          </w:p>
          <w:p w14:paraId="555FD92B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5881" w:type="dxa"/>
            <w:gridSpan w:val="3"/>
            <w:shd w:val="clear" w:color="auto" w:fill="auto"/>
          </w:tcPr>
          <w:p w14:paraId="591B257B" w14:textId="77777777" w:rsidR="007A6C8E" w:rsidRPr="00D400BD" w:rsidRDefault="007A6C8E" w:rsidP="00450418">
            <w:pPr>
              <w:tabs>
                <w:tab w:val="left" w:pos="5520"/>
              </w:tabs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(日)</w:t>
            </w:r>
          </w:p>
        </w:tc>
      </w:tr>
      <w:tr w:rsidR="007A6C8E" w:rsidRPr="00D400BD" w14:paraId="6DAD8742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358FDE33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6B4C0B7D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5F61B238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81" w:type="dxa"/>
            <w:gridSpan w:val="3"/>
            <w:shd w:val="clear" w:color="auto" w:fill="auto"/>
          </w:tcPr>
          <w:p w14:paraId="41FEF944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（英）</w:t>
            </w:r>
          </w:p>
        </w:tc>
      </w:tr>
      <w:tr w:rsidR="007A6C8E" w:rsidRPr="00D400BD" w14:paraId="70905854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352ADBD9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4840EAD3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D9D9D9" w:themeFill="background1" w:themeFillShade="D9"/>
            <w:vAlign w:val="center"/>
          </w:tcPr>
          <w:p w14:paraId="7D7D7611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5881" w:type="dxa"/>
            <w:gridSpan w:val="3"/>
            <w:shd w:val="clear" w:color="auto" w:fill="auto"/>
          </w:tcPr>
          <w:p w14:paraId="51276D13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（日）</w:t>
            </w:r>
          </w:p>
        </w:tc>
      </w:tr>
      <w:tr w:rsidR="007A6C8E" w:rsidRPr="00D400BD" w14:paraId="3BB08E7B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6C9973F7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5602C8D5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43DF8831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81" w:type="dxa"/>
            <w:gridSpan w:val="3"/>
            <w:shd w:val="clear" w:color="auto" w:fill="auto"/>
          </w:tcPr>
          <w:p w14:paraId="7178A075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（英）</w:t>
            </w:r>
          </w:p>
        </w:tc>
      </w:tr>
      <w:tr w:rsidR="007A6C8E" w:rsidRPr="00D400BD" w14:paraId="5331081A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7F56E6C3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3DFBE20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98DB20E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TEL</w:t>
            </w:r>
          </w:p>
        </w:tc>
        <w:tc>
          <w:tcPr>
            <w:tcW w:w="1955" w:type="dxa"/>
            <w:tcBorders>
              <w:bottom w:val="double" w:sz="4" w:space="0" w:color="auto"/>
            </w:tcBorders>
            <w:shd w:val="clear" w:color="auto" w:fill="auto"/>
          </w:tcPr>
          <w:p w14:paraId="4BF4BA85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6A46ED7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Eメール</w:t>
            </w:r>
          </w:p>
        </w:tc>
        <w:tc>
          <w:tcPr>
            <w:tcW w:w="2884" w:type="dxa"/>
            <w:tcBorders>
              <w:bottom w:val="double" w:sz="4" w:space="0" w:color="auto"/>
            </w:tcBorders>
            <w:shd w:val="clear" w:color="auto" w:fill="auto"/>
          </w:tcPr>
          <w:p w14:paraId="6D3CDE82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A6C8E" w:rsidRPr="00D400BD" w14:paraId="7235A493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1B10B66C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331311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参加者②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6F581B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14:paraId="4793D10F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588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CC810B5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（日）</w:t>
            </w:r>
          </w:p>
        </w:tc>
      </w:tr>
      <w:tr w:rsidR="007A6C8E" w:rsidRPr="00D400BD" w14:paraId="012E1AF3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0EF79DC8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4C6CB73B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  <w:vAlign w:val="center"/>
          </w:tcPr>
          <w:p w14:paraId="01BE2768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81" w:type="dxa"/>
            <w:gridSpan w:val="3"/>
            <w:shd w:val="clear" w:color="auto" w:fill="auto"/>
          </w:tcPr>
          <w:p w14:paraId="76FA7381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（英）</w:t>
            </w:r>
          </w:p>
        </w:tc>
      </w:tr>
      <w:tr w:rsidR="007A6C8E" w:rsidRPr="00D400BD" w14:paraId="59D0E811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60CC82DD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20C54708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D9D9D9" w:themeFill="background1" w:themeFillShade="D9"/>
            <w:vAlign w:val="center"/>
          </w:tcPr>
          <w:p w14:paraId="4B42CEAE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5881" w:type="dxa"/>
            <w:gridSpan w:val="3"/>
            <w:shd w:val="clear" w:color="auto" w:fill="auto"/>
          </w:tcPr>
          <w:p w14:paraId="5CFFBBB5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（日）</w:t>
            </w:r>
          </w:p>
        </w:tc>
      </w:tr>
      <w:tr w:rsidR="007A6C8E" w:rsidRPr="00D400BD" w14:paraId="23171561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3E63C1CC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140E7EFC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0B2A5527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81" w:type="dxa"/>
            <w:gridSpan w:val="3"/>
            <w:shd w:val="clear" w:color="auto" w:fill="auto"/>
          </w:tcPr>
          <w:p w14:paraId="72117735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（英）</w:t>
            </w:r>
          </w:p>
        </w:tc>
      </w:tr>
      <w:tr w:rsidR="007A6C8E" w:rsidRPr="00D400BD" w14:paraId="0547A1D9" w14:textId="77777777" w:rsidTr="00E11D41">
        <w:trPr>
          <w:jc w:val="center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479BFE15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</w:tcPr>
          <w:p w14:paraId="466F4F49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37416D53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TEL</w:t>
            </w:r>
          </w:p>
        </w:tc>
        <w:tc>
          <w:tcPr>
            <w:tcW w:w="1955" w:type="dxa"/>
            <w:shd w:val="clear" w:color="auto" w:fill="auto"/>
          </w:tcPr>
          <w:p w14:paraId="640BDFC4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36946182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Pr="00E11D41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D9D9D9" w:themeFill="background1" w:themeFillShade="D9"/>
              </w:rPr>
              <w:t>メール</w:t>
            </w:r>
          </w:p>
        </w:tc>
        <w:tc>
          <w:tcPr>
            <w:tcW w:w="2884" w:type="dxa"/>
            <w:shd w:val="clear" w:color="auto" w:fill="auto"/>
          </w:tcPr>
          <w:p w14:paraId="756D8301" w14:textId="77777777" w:rsidR="007A6C8E" w:rsidRPr="00D400BD" w:rsidRDefault="007A6C8E" w:rsidP="00AB1FF5">
            <w:pPr>
              <w:tabs>
                <w:tab w:val="left" w:pos="5520"/>
              </w:tabs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818A546" w14:textId="2D193C6E" w:rsidR="007A6C8E" w:rsidRPr="00D400BD" w:rsidRDefault="00D400BD" w:rsidP="007A6C8E">
      <w:pPr>
        <w:spacing w:line="300" w:lineRule="exact"/>
        <w:rPr>
          <w:rFonts w:asciiTheme="minorEastAsia" w:eastAsiaTheme="minorEastAsia" w:hAnsiTheme="minorEastAsia"/>
          <w:color w:val="EE0000"/>
          <w:sz w:val="21"/>
          <w:szCs w:val="21"/>
          <w:lang w:eastAsia="ja-JP"/>
        </w:rPr>
      </w:pPr>
      <w:commentRangeStart w:id="0"/>
      <w:r w:rsidRPr="00D400BD">
        <w:rPr>
          <w:rFonts w:asciiTheme="minorEastAsia" w:eastAsiaTheme="minorEastAsia" w:hAnsiTheme="minorEastAsia" w:hint="eastAsia"/>
          <w:color w:val="EE0000"/>
          <w:sz w:val="21"/>
          <w:szCs w:val="21"/>
          <w:lang w:eastAsia="ja-JP"/>
        </w:rPr>
        <w:t>※参加者は</w:t>
      </w:r>
      <w:r w:rsidRPr="00CD01BF">
        <w:rPr>
          <w:rFonts w:asciiTheme="minorEastAsia" w:eastAsiaTheme="minorEastAsia" w:hAnsiTheme="minorEastAsia" w:hint="eastAsia"/>
          <w:color w:val="EE0000"/>
          <w:lang w:eastAsia="ja-JP"/>
        </w:rPr>
        <w:t>決裁権があり、英語での商談ができる方に限ります</w:t>
      </w:r>
      <w:r w:rsidRPr="00D400BD">
        <w:rPr>
          <w:rFonts w:asciiTheme="minorEastAsia" w:eastAsiaTheme="minorEastAsia" w:hAnsiTheme="minorEastAsia" w:hint="eastAsia"/>
          <w:color w:val="EE0000"/>
          <w:lang w:eastAsia="ja-JP"/>
        </w:rPr>
        <w:t>。</w:t>
      </w:r>
      <w:commentRangeEnd w:id="0"/>
      <w:r w:rsidR="00E11D41">
        <w:rPr>
          <w:rStyle w:val="ac"/>
        </w:rPr>
        <w:commentReference w:id="0"/>
      </w:r>
    </w:p>
    <w:p w14:paraId="7CF3A9CE" w14:textId="77777777" w:rsidR="00D400BD" w:rsidRPr="00D400BD" w:rsidRDefault="00D400BD" w:rsidP="007A6C8E">
      <w:pPr>
        <w:spacing w:line="300" w:lineRule="exact"/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</w:p>
    <w:p w14:paraId="66F6E77D" w14:textId="0CD0E5AD" w:rsidR="00450418" w:rsidRPr="00D400BD" w:rsidRDefault="003D443C" w:rsidP="003D443C">
      <w:pPr>
        <w:spacing w:line="300" w:lineRule="exact"/>
        <w:rPr>
          <w:rFonts w:asciiTheme="minorEastAsia" w:eastAsiaTheme="minorEastAsia" w:hAnsiTheme="minorEastAsia"/>
          <w:b/>
          <w:bCs/>
          <w:spacing w:val="-7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２．</w:t>
      </w:r>
      <w:r w:rsidRPr="00D400BD">
        <w:rPr>
          <w:rFonts w:asciiTheme="minorEastAsia" w:eastAsiaTheme="minorEastAsia" w:hAnsiTheme="minorEastAsia" w:hint="eastAsia"/>
          <w:b/>
          <w:bCs/>
          <w:spacing w:val="-7"/>
          <w:sz w:val="21"/>
          <w:szCs w:val="21"/>
          <w:lang w:eastAsia="ja-JP"/>
        </w:rPr>
        <w:t>業態</w:t>
      </w:r>
    </w:p>
    <w:p w14:paraId="5A8B5114" w14:textId="472D3558" w:rsidR="003D443C" w:rsidRPr="00D400BD" w:rsidRDefault="003D443C" w:rsidP="003D443C">
      <w:pPr>
        <w:spacing w:line="300" w:lineRule="exact"/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pacing w:val="-7"/>
          <w:sz w:val="21"/>
          <w:szCs w:val="21"/>
          <w:lang w:eastAsia="ja-JP"/>
        </w:rPr>
        <w:t>どのカテゴリーでの出展を希望しますか。（〇をつけてください）</w:t>
      </w:r>
    </w:p>
    <w:p w14:paraId="0F552864" w14:textId="77777777" w:rsidR="003D443C" w:rsidRPr="00D400BD" w:rsidRDefault="003D443C" w:rsidP="003D443C">
      <w:pPr>
        <w:spacing w:line="300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6E58485" w14:textId="1C998E97" w:rsidR="003D443C" w:rsidRPr="00D400BD" w:rsidRDefault="003D443C" w:rsidP="003D443C">
      <w:pPr>
        <w:spacing w:line="300" w:lineRule="exact"/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宿泊施設　・　コンテンツサプライヤー　・　旅行会社　・　その他</w:t>
      </w:r>
    </w:p>
    <w:p w14:paraId="78C1782F" w14:textId="1B1B65FC" w:rsidR="003D443C" w:rsidRPr="00D400BD" w:rsidRDefault="003D443C">
      <w:pPr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</w:p>
    <w:p w14:paraId="5676A77B" w14:textId="3B7E293C" w:rsidR="007A70F5" w:rsidRPr="00D400BD" w:rsidRDefault="007A70F5">
      <w:pPr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  <w:br w:type="page"/>
      </w:r>
    </w:p>
    <w:p w14:paraId="7200BA4F" w14:textId="014C7899" w:rsidR="00B452BB" w:rsidRDefault="00D400BD">
      <w:pPr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pacing w:val="-7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B30AA" wp14:editId="0C1E478A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5981700" cy="495300"/>
                <wp:effectExtent l="0" t="0" r="19050" b="19050"/>
                <wp:wrapNone/>
                <wp:docPr id="92781326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9CDF5" w14:textId="4C44A4C2" w:rsidR="00D400BD" w:rsidRPr="00D400BD" w:rsidRDefault="00D400BD" w:rsidP="00D400BD">
                            <w:pPr>
                              <w:rPr>
                                <w:color w:val="EE0000"/>
                                <w:lang w:eastAsia="ja-JP"/>
                              </w:rPr>
                            </w:pPr>
                            <w:r w:rsidRPr="00D400B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EE0000"/>
                                <w:spacing w:val="-7"/>
                                <w:sz w:val="21"/>
                                <w:szCs w:val="21"/>
                                <w:lang w:eastAsia="ja-JP"/>
                              </w:rPr>
                              <w:t>下記</w:t>
                            </w:r>
                            <w:r w:rsidR="00E11D4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EE0000"/>
                                <w:spacing w:val="-7"/>
                                <w:sz w:val="21"/>
                                <w:szCs w:val="21"/>
                                <w:lang w:eastAsia="ja-JP"/>
                              </w:rPr>
                              <w:t>赤</w:t>
                            </w:r>
                            <w:r w:rsidRPr="00D400B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EE0000"/>
                                <w:spacing w:val="-7"/>
                                <w:sz w:val="21"/>
                                <w:szCs w:val="21"/>
                                <w:lang w:eastAsia="ja-JP"/>
                              </w:rPr>
                              <w:t>字箇所は、ILTM主催者へ提出する必要がある情報です。ご協力のほどよろしくお願いいたします。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B30AA" id="正方形/長方形 2" o:spid="_x0000_s1026" style="position:absolute;margin-left:419.8pt;margin-top:-1pt;width:471pt;height:3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" fillcolor="white [3201]" strokecolor="#c0504d [3205]" strokeweight="2pt">
                <v:textbox>
                  <w:txbxContent>
                    <w:p w14:paraId="6CB9CDF5" w14:textId="4C44A4C2" w:rsidR="00D400BD" w:rsidRPr="00D400BD" w:rsidRDefault="00D400BD" w:rsidP="00D400BD">
                      <w:pPr>
                        <w:rPr>
                          <w:color w:val="EE0000"/>
                          <w:lang w:eastAsia="ja-JP"/>
                        </w:rPr>
                      </w:pPr>
                      <w:r w:rsidRPr="00D400BD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EE0000"/>
                          <w:spacing w:val="-7"/>
                          <w:sz w:val="21"/>
                          <w:szCs w:val="21"/>
                          <w:lang w:eastAsia="ja-JP"/>
                        </w:rPr>
                        <w:t>下記</w:t>
                      </w:r>
                      <w:r w:rsidR="00E11D41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EE0000"/>
                          <w:spacing w:val="-7"/>
                          <w:sz w:val="21"/>
                          <w:szCs w:val="21"/>
                          <w:lang w:eastAsia="ja-JP"/>
                        </w:rPr>
                        <w:t>赤</w:t>
                      </w:r>
                      <w:r w:rsidRPr="00D400BD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EE0000"/>
                          <w:spacing w:val="-7"/>
                          <w:sz w:val="21"/>
                          <w:szCs w:val="21"/>
                          <w:lang w:eastAsia="ja-JP"/>
                        </w:rPr>
                        <w:t>字箇所は、ILTM主催者へ提出する必要がある情報です。ご協力のほどよろしくお願いいたします。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1E572" w14:textId="77777777" w:rsidR="00D400BD" w:rsidRDefault="00D400BD">
      <w:pPr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</w:p>
    <w:p w14:paraId="2A64CCD4" w14:textId="77777777" w:rsidR="00D400BD" w:rsidRPr="00D400BD" w:rsidRDefault="00D400BD">
      <w:pPr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</w:p>
    <w:p w14:paraId="013D2759" w14:textId="77777777" w:rsidR="00D400BD" w:rsidRDefault="00165B46" w:rsidP="003D443C">
      <w:pPr>
        <w:spacing w:line="300" w:lineRule="exact"/>
        <w:rPr>
          <w:rFonts w:asciiTheme="minorEastAsia" w:eastAsiaTheme="minorEastAsia" w:hAnsiTheme="minorEastAsia"/>
          <w:b/>
          <w:bCs/>
          <w:spacing w:val="-7"/>
          <w:sz w:val="21"/>
          <w:szCs w:val="21"/>
          <w:lang w:eastAsia="ja-JP"/>
        </w:rPr>
      </w:pPr>
      <w:commentRangeStart w:id="1"/>
      <w:commentRangeEnd w:id="1"/>
      <w:r>
        <w:rPr>
          <w:rStyle w:val="ac"/>
        </w:rPr>
        <w:commentReference w:id="1"/>
      </w:r>
    </w:p>
    <w:p w14:paraId="2C402DB1" w14:textId="3F281F14" w:rsidR="00D400BD" w:rsidRPr="00D400BD" w:rsidRDefault="003D443C" w:rsidP="003D443C">
      <w:pPr>
        <w:spacing w:line="300" w:lineRule="exact"/>
        <w:rPr>
          <w:rFonts w:asciiTheme="minorEastAsia" w:eastAsiaTheme="minorEastAsia" w:hAnsiTheme="minorEastAsia"/>
          <w:b/>
          <w:bCs/>
          <w:spacing w:val="-7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pacing w:val="-7"/>
          <w:sz w:val="21"/>
          <w:szCs w:val="21"/>
          <w:lang w:eastAsia="ja-JP"/>
        </w:rPr>
        <w:t>３．御社の業務概要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405"/>
      </w:tblGrid>
      <w:tr w:rsidR="003D443C" w:rsidRPr="00D400BD" w14:paraId="40CC61A1" w14:textId="77777777" w:rsidTr="00E11D41">
        <w:trPr>
          <w:trHeight w:val="382"/>
        </w:trPr>
        <w:tc>
          <w:tcPr>
            <w:tcW w:w="9405" w:type="dxa"/>
            <w:shd w:val="clear" w:color="auto" w:fill="D9D9D9" w:themeFill="background1" w:themeFillShade="D9"/>
          </w:tcPr>
          <w:p w14:paraId="6F6CECFC" w14:textId="5B0F63D3" w:rsidR="003D443C" w:rsidRPr="00D400BD" w:rsidRDefault="003D443C" w:rsidP="004E382E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富裕層向けに提供しているサービス内容を記載ください。</w:t>
            </w:r>
          </w:p>
        </w:tc>
      </w:tr>
      <w:tr w:rsidR="003D443C" w:rsidRPr="00D400BD" w14:paraId="059CA1A9" w14:textId="77777777" w:rsidTr="004E382E">
        <w:trPr>
          <w:trHeight w:val="1124"/>
        </w:trPr>
        <w:tc>
          <w:tcPr>
            <w:tcW w:w="9405" w:type="dxa"/>
          </w:tcPr>
          <w:p w14:paraId="6A421E98" w14:textId="2532F6A1" w:rsidR="003D443C" w:rsidRPr="00D400BD" w:rsidRDefault="003D443C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・主なターゲット層（国・エリア）</w:t>
            </w:r>
          </w:p>
        </w:tc>
      </w:tr>
      <w:tr w:rsidR="004E382E" w:rsidRPr="00D400BD" w14:paraId="6F498FB4" w14:textId="77777777" w:rsidTr="004E382E">
        <w:trPr>
          <w:trHeight w:val="1266"/>
        </w:trPr>
        <w:tc>
          <w:tcPr>
            <w:tcW w:w="9405" w:type="dxa"/>
          </w:tcPr>
          <w:p w14:paraId="70FE8537" w14:textId="510EB663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・主な取扱い（個人・団体・MICE等）</w:t>
            </w:r>
          </w:p>
        </w:tc>
      </w:tr>
      <w:tr w:rsidR="004E382E" w:rsidRPr="00D400BD" w14:paraId="736DDF4B" w14:textId="77777777" w:rsidTr="004E382E">
        <w:trPr>
          <w:trHeight w:val="1271"/>
        </w:trPr>
        <w:tc>
          <w:tcPr>
            <w:tcW w:w="9405" w:type="dxa"/>
          </w:tcPr>
          <w:p w14:paraId="68297E09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・主な取引先（国内・海外）</w:t>
            </w:r>
          </w:p>
          <w:p w14:paraId="1AD5174F" w14:textId="5C62D114" w:rsidR="004E382E" w:rsidRDefault="00D400BD" w:rsidP="00D400BD">
            <w:pPr>
              <w:rPr>
                <w:rFonts w:asciiTheme="minorEastAsia" w:eastAsiaTheme="minorEastAsia" w:hAnsiTheme="minorEastAsia"/>
                <w:color w:val="EE0000"/>
              </w:rPr>
            </w:pP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＊LUXURYトラベルエージェント、トラベルコンサルタントなどとの取引実績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を記載ください。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取引照会を行う場合がございますので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、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取引先様のご連絡先についてもお知らせください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。</w:t>
            </w:r>
          </w:p>
          <w:p w14:paraId="3BAE94A6" w14:textId="77777777" w:rsidR="00D400BD" w:rsidRDefault="00D400BD" w:rsidP="00D400BD">
            <w:pPr>
              <w:rPr>
                <w:rFonts w:asciiTheme="minorEastAsia" w:eastAsiaTheme="minorEastAsia" w:hAnsiTheme="minorEastAsia"/>
                <w:color w:val="EE0000"/>
              </w:rPr>
            </w:pPr>
          </w:p>
          <w:p w14:paraId="5F5D5A13" w14:textId="77777777" w:rsidR="004E382E" w:rsidRDefault="004E382E" w:rsidP="00D400BD">
            <w:pPr>
              <w:rPr>
                <w:rFonts w:asciiTheme="minorEastAsia" w:eastAsiaTheme="minorEastAsia" w:hAnsiTheme="minorEastAsia"/>
                <w:color w:val="EE0000"/>
              </w:rPr>
            </w:pPr>
          </w:p>
          <w:p w14:paraId="3787CD5E" w14:textId="77777777" w:rsidR="00D400BD" w:rsidRDefault="00D400BD" w:rsidP="00D400BD">
            <w:pPr>
              <w:rPr>
                <w:rFonts w:asciiTheme="minorEastAsia" w:eastAsiaTheme="minorEastAsia" w:hAnsiTheme="minorEastAsia"/>
                <w:color w:val="EE0000"/>
              </w:rPr>
            </w:pPr>
          </w:p>
          <w:p w14:paraId="12C03996" w14:textId="79F85895" w:rsidR="00D400BD" w:rsidRPr="00D400BD" w:rsidRDefault="00D400BD" w:rsidP="00D400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382E" w:rsidRPr="00D400BD" w14:paraId="7920FC42" w14:textId="77777777" w:rsidTr="004E382E">
        <w:trPr>
          <w:trHeight w:val="2541"/>
        </w:trPr>
        <w:tc>
          <w:tcPr>
            <w:tcW w:w="9405" w:type="dxa"/>
          </w:tcPr>
          <w:p w14:paraId="04EA06F4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・サービス概要</w:t>
            </w:r>
          </w:p>
          <w:p w14:paraId="6423E507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D54BC32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893F2E0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EECD6C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DC7B2BE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B85A573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5645746" w14:textId="77777777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2A3ADD" w14:textId="4100E975" w:rsidR="004E382E" w:rsidRPr="00D400BD" w:rsidRDefault="004E382E" w:rsidP="004E382E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6125C7" w14:textId="77777777" w:rsidR="003D443C" w:rsidRPr="00D400BD" w:rsidRDefault="003D443C" w:rsidP="003D443C">
      <w:pPr>
        <w:spacing w:line="300" w:lineRule="exact"/>
        <w:rPr>
          <w:rFonts w:asciiTheme="minorEastAsia" w:eastAsiaTheme="minorEastAsia" w:hAnsiTheme="minorEastAsia"/>
          <w:spacing w:val="-7"/>
          <w:sz w:val="21"/>
          <w:szCs w:val="21"/>
          <w:lang w:eastAsia="ja-JP"/>
        </w:rPr>
      </w:pPr>
    </w:p>
    <w:p w14:paraId="0CA18AEB" w14:textId="7801AD77" w:rsidR="003D443C" w:rsidRPr="00D400BD" w:rsidRDefault="003D443C" w:rsidP="003D443C">
      <w:pPr>
        <w:spacing w:line="300" w:lineRule="exact"/>
        <w:rPr>
          <w:rFonts w:asciiTheme="minorEastAsia" w:eastAsiaTheme="minorEastAsia" w:hAnsiTheme="minorEastAsia"/>
          <w:b/>
          <w:bCs/>
          <w:spacing w:val="-7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pacing w:val="-7"/>
          <w:sz w:val="21"/>
          <w:szCs w:val="21"/>
          <w:lang w:eastAsia="ja-JP"/>
        </w:rPr>
        <w:t>４．実績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405"/>
      </w:tblGrid>
      <w:tr w:rsidR="004E382E" w:rsidRPr="00D400BD" w14:paraId="63EF6C92" w14:textId="77777777" w:rsidTr="00E11D41">
        <w:tc>
          <w:tcPr>
            <w:tcW w:w="9405" w:type="dxa"/>
            <w:shd w:val="clear" w:color="auto" w:fill="D9D9D9" w:themeFill="background1" w:themeFillShade="D9"/>
          </w:tcPr>
          <w:p w14:paraId="0FCD6183" w14:textId="77777777" w:rsidR="00165B46" w:rsidRDefault="00165B46" w:rsidP="00165B46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  <w:r>
              <w:rPr>
                <w:rFonts w:asciiTheme="minorEastAsia" w:eastAsiaTheme="minorEastAsia" w:hAnsiTheme="minorEastAsia" w:hint="eastAsia"/>
                <w:color w:val="EE0000"/>
              </w:rPr>
              <w:t>ラグジュアリーコンソーシアムに加盟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されている際は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、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コンソーシアム名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を記載ください。</w:t>
            </w:r>
          </w:p>
          <w:p w14:paraId="23648FDA" w14:textId="51BA1656" w:rsidR="00D400BD" w:rsidRPr="00165B46" w:rsidRDefault="00165B46" w:rsidP="00165B46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  <w:r>
              <w:rPr>
                <w:rFonts w:asciiTheme="minorEastAsia" w:eastAsiaTheme="minorEastAsia" w:hAnsiTheme="minorEastAsia" w:hint="eastAsia"/>
                <w:color w:val="EE0000"/>
              </w:rPr>
              <w:t xml:space="preserve">例）Virtuoso, Serandipians, </w:t>
            </w:r>
            <w:r>
              <w:rPr>
                <w:rFonts w:asciiTheme="minorEastAsia" w:eastAsiaTheme="minorEastAsia" w:hAnsiTheme="minorEastAsia"/>
                <w:color w:val="EE0000"/>
              </w:rPr>
              <w:t>ensemble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, Connections等</w:t>
            </w:r>
          </w:p>
        </w:tc>
      </w:tr>
      <w:tr w:rsidR="00D400BD" w:rsidRPr="00D400BD" w14:paraId="0A4B0F49" w14:textId="77777777" w:rsidTr="00D400BD">
        <w:trPr>
          <w:trHeight w:val="911"/>
        </w:trPr>
        <w:tc>
          <w:tcPr>
            <w:tcW w:w="9405" w:type="dxa"/>
            <w:shd w:val="clear" w:color="auto" w:fill="auto"/>
          </w:tcPr>
          <w:p w14:paraId="6C8FFDCF" w14:textId="77777777" w:rsidR="00165B46" w:rsidRDefault="00165B46" w:rsidP="00AB1FF5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48B2B15D" w14:textId="3AA2094F" w:rsidR="00165B46" w:rsidRPr="00D400BD" w:rsidRDefault="00165B46" w:rsidP="00AB1FF5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</w:tc>
      </w:tr>
      <w:tr w:rsidR="00D400BD" w:rsidRPr="00D400BD" w14:paraId="7ABD9C18" w14:textId="77777777" w:rsidTr="00E11D41">
        <w:tc>
          <w:tcPr>
            <w:tcW w:w="9405" w:type="dxa"/>
            <w:shd w:val="clear" w:color="auto" w:fill="D9D9D9" w:themeFill="background1" w:themeFillShade="D9"/>
          </w:tcPr>
          <w:p w14:paraId="5AB55CFF" w14:textId="2497B352" w:rsidR="00D400BD" w:rsidRPr="00165B46" w:rsidRDefault="00165B46" w:rsidP="00165B46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ILT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M（ILTM Africa, Latin America, Asia Pacific, North America, Cannes）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への過去の出展実績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があれば、商談会名と出展年を記載ください。</w:t>
            </w:r>
          </w:p>
        </w:tc>
      </w:tr>
      <w:tr w:rsidR="00D400BD" w:rsidRPr="00D400BD" w14:paraId="2805355C" w14:textId="77777777" w:rsidTr="00D400BD">
        <w:trPr>
          <w:trHeight w:val="911"/>
        </w:trPr>
        <w:tc>
          <w:tcPr>
            <w:tcW w:w="9405" w:type="dxa"/>
            <w:shd w:val="clear" w:color="auto" w:fill="auto"/>
          </w:tcPr>
          <w:p w14:paraId="33FC7626" w14:textId="77777777" w:rsidR="00E11D41" w:rsidRDefault="00E11D41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77AF21C3" w14:textId="77777777" w:rsidR="00E11D41" w:rsidRDefault="00E11D41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1E9CAE0F" w14:textId="77777777" w:rsidR="000E1BCC" w:rsidRDefault="000E1BCC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311E6596" w14:textId="77777777" w:rsidR="000E1BCC" w:rsidRDefault="000E1BCC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1145A605" w14:textId="77777777" w:rsidR="000E1BCC" w:rsidRDefault="000E1BCC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455B141F" w14:textId="77777777" w:rsidR="000E1BCC" w:rsidRDefault="000E1BCC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28D43F60" w14:textId="77777777" w:rsidR="000E1BCC" w:rsidRDefault="000E1BCC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3FA21239" w14:textId="77777777" w:rsidR="000E1BCC" w:rsidRDefault="000E1BCC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  <w:p w14:paraId="7D3CFEBB" w14:textId="6D86BBB9" w:rsidR="000E1BCC" w:rsidRPr="000E1BCC" w:rsidRDefault="000E1BCC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</w:p>
        </w:tc>
      </w:tr>
      <w:tr w:rsidR="00D400BD" w:rsidRPr="00D400BD" w14:paraId="15FAF8EF" w14:textId="77777777" w:rsidTr="00E11D41">
        <w:tc>
          <w:tcPr>
            <w:tcW w:w="9405" w:type="dxa"/>
            <w:shd w:val="clear" w:color="auto" w:fill="D9D9D9" w:themeFill="background1" w:themeFillShade="D9"/>
          </w:tcPr>
          <w:p w14:paraId="764CC682" w14:textId="66793814" w:rsidR="00D400BD" w:rsidRPr="00D400BD" w:rsidRDefault="00D400BD" w:rsidP="00E11D41">
            <w:pPr>
              <w:pStyle w:val="a4"/>
              <w:shd w:val="clear" w:color="auto" w:fill="D9D9D9" w:themeFill="background1" w:themeFillShade="D9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Cs w:val="21"/>
              </w:rPr>
              <w:lastRenderedPageBreak/>
              <w:t>その他、</w:t>
            </w:r>
            <w:r w:rsidRPr="00D400BD">
              <w:rPr>
                <w:rFonts w:asciiTheme="minorEastAsia" w:eastAsiaTheme="minorEastAsia" w:hAnsiTheme="minorEastAsia" w:hint="eastAsia"/>
                <w:spacing w:val="-7"/>
                <w:szCs w:val="21"/>
              </w:rPr>
              <w:t>これまでの富裕層に対する取組実績を記載ください。</w:t>
            </w:r>
          </w:p>
          <w:p w14:paraId="24E8E737" w14:textId="17CF5C5C" w:rsidR="00D400BD" w:rsidRPr="00CD01BF" w:rsidRDefault="00D400BD" w:rsidP="00E11D41">
            <w:pPr>
              <w:pStyle w:val="a4"/>
              <w:shd w:val="clear" w:color="auto" w:fill="D9D9D9" w:themeFill="background1" w:themeFillShade="D9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color w:val="EE0000"/>
              </w:rPr>
            </w:pPr>
            <w:r w:rsidRPr="00D400BD">
              <w:rPr>
                <w:rFonts w:asciiTheme="minorEastAsia" w:eastAsiaTheme="minorEastAsia" w:hAnsiTheme="minorEastAsia" w:hint="eastAsia"/>
                <w:spacing w:val="-7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7"/>
                <w:szCs w:val="21"/>
              </w:rPr>
              <w:t>ILTMを含む</w:t>
            </w:r>
            <w:r w:rsidRPr="00D400BD">
              <w:rPr>
                <w:rFonts w:asciiTheme="minorEastAsia" w:eastAsiaTheme="minorEastAsia" w:hAnsiTheme="minorEastAsia" w:hint="eastAsia"/>
                <w:spacing w:val="-7"/>
                <w:szCs w:val="21"/>
              </w:rPr>
              <w:t>商談会の参加、送客・受入実績等を中心に記載ください。</w:t>
            </w:r>
          </w:p>
        </w:tc>
      </w:tr>
      <w:tr w:rsidR="004E382E" w:rsidRPr="00D400BD" w14:paraId="7D12063E" w14:textId="77777777" w:rsidTr="00AB1FF5">
        <w:trPr>
          <w:trHeight w:val="2768"/>
        </w:trPr>
        <w:tc>
          <w:tcPr>
            <w:tcW w:w="9405" w:type="dxa"/>
          </w:tcPr>
          <w:p w14:paraId="7324F6BA" w14:textId="546662B9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color w:val="EE0000"/>
                <w:szCs w:val="21"/>
              </w:rPr>
            </w:pPr>
          </w:p>
          <w:p w14:paraId="6C1A27AB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A494987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8968BA5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2781D59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50AA217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3F9467D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B7288AD" w14:textId="77777777" w:rsidR="00D400BD" w:rsidRDefault="00D400BD" w:rsidP="007A6C8E">
      <w:pPr>
        <w:spacing w:line="300" w:lineRule="exact"/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</w:p>
    <w:p w14:paraId="7078F18A" w14:textId="2E486C61" w:rsidR="007A6C8E" w:rsidRPr="00D400BD" w:rsidRDefault="004E382E" w:rsidP="007A6C8E">
      <w:pPr>
        <w:spacing w:line="300" w:lineRule="exact"/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５</w:t>
      </w:r>
      <w:r w:rsidR="007A6C8E" w:rsidRPr="00D400BD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. 想定する商談内容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405"/>
      </w:tblGrid>
      <w:tr w:rsidR="007A6C8E" w:rsidRPr="00D400BD" w14:paraId="7C5F143A" w14:textId="77777777" w:rsidTr="00E11D41">
        <w:tc>
          <w:tcPr>
            <w:tcW w:w="9405" w:type="dxa"/>
            <w:shd w:val="clear" w:color="auto" w:fill="D9D9D9" w:themeFill="background1" w:themeFillShade="D9"/>
          </w:tcPr>
          <w:p w14:paraId="4EA072C0" w14:textId="569DC48E" w:rsidR="007A6C8E" w:rsidRPr="00D400BD" w:rsidRDefault="007A6C8E" w:rsidP="00E11D41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どのような商品やプランを商談で紹介・販売する想定か、概要を記載ください。</w:t>
            </w:r>
          </w:p>
        </w:tc>
      </w:tr>
      <w:tr w:rsidR="007A6C8E" w:rsidRPr="00D400BD" w14:paraId="6C3F4BE7" w14:textId="77777777" w:rsidTr="00450418">
        <w:trPr>
          <w:trHeight w:val="2768"/>
        </w:trPr>
        <w:tc>
          <w:tcPr>
            <w:tcW w:w="9405" w:type="dxa"/>
          </w:tcPr>
          <w:p w14:paraId="20BDB1C5" w14:textId="7D8A5623" w:rsidR="00450418" w:rsidRPr="00D400BD" w:rsidRDefault="00E11D41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＊LUXURYプロダクトの内容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として、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費用も含めた実際のサービスや商品の具体例がわかる資料をご提出ください。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ウェブサイト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URL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をご提出いただく場合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は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、TOPページの</w:t>
            </w:r>
            <w:r>
              <w:rPr>
                <w:rFonts w:asciiTheme="minorEastAsia" w:eastAsiaTheme="minorEastAsia" w:hAnsiTheme="minorEastAsia" w:hint="eastAsia"/>
                <w:color w:val="EE0000"/>
              </w:rPr>
              <w:t>URL</w:t>
            </w:r>
            <w:r w:rsidRPr="00CD01BF">
              <w:rPr>
                <w:rFonts w:asciiTheme="minorEastAsia" w:eastAsiaTheme="minorEastAsia" w:hAnsiTheme="minorEastAsia" w:hint="eastAsia"/>
                <w:color w:val="EE0000"/>
              </w:rPr>
              <w:t>だけではなく、売りとなるLUXURYプロダクトの内容、費用がわかるページをご提示ください。</w:t>
            </w:r>
          </w:p>
          <w:p w14:paraId="0DA90379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7C7C543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BF19299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E300D01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8BFC400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A64A8A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E5AACA3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55FFAAA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E0521A8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768D221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B214963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A497155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8AC4C4A" w14:textId="77777777" w:rsidR="00404E3A" w:rsidRPr="00D400BD" w:rsidRDefault="00404E3A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BDAD8F9" w14:textId="77777777" w:rsidR="00404E3A" w:rsidRPr="00D400BD" w:rsidRDefault="00404E3A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41BB31" w14:textId="77777777" w:rsidR="00404E3A" w:rsidRPr="00D400BD" w:rsidRDefault="00404E3A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66DE036" w14:textId="77777777" w:rsidR="00404E3A" w:rsidRPr="00D400BD" w:rsidRDefault="00404E3A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7756F10" w14:textId="77777777" w:rsidR="00404E3A" w:rsidRPr="00D400BD" w:rsidRDefault="00404E3A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54D1E85" w14:textId="77777777" w:rsidR="00404E3A" w:rsidRPr="00D400BD" w:rsidRDefault="00404E3A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97B6AC6" w14:textId="77777777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697E529" w14:textId="60802779" w:rsidR="00450418" w:rsidRPr="00D400BD" w:rsidRDefault="00450418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63AAE65" w14:textId="77777777" w:rsidR="004E382E" w:rsidRPr="00D400BD" w:rsidRDefault="004E382E" w:rsidP="004E382E">
      <w:pPr>
        <w:spacing w:line="300" w:lineRule="exact"/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</w:p>
    <w:p w14:paraId="3A9F6145" w14:textId="7E3DCD48" w:rsidR="004E382E" w:rsidRPr="00D400BD" w:rsidRDefault="004E382E" w:rsidP="004E382E">
      <w:pPr>
        <w:spacing w:line="300" w:lineRule="exact"/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６. その他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405"/>
      </w:tblGrid>
      <w:tr w:rsidR="004E382E" w:rsidRPr="00D400BD" w14:paraId="698A6270" w14:textId="77777777" w:rsidTr="00E11D41">
        <w:tc>
          <w:tcPr>
            <w:tcW w:w="9405" w:type="dxa"/>
            <w:shd w:val="clear" w:color="auto" w:fill="D9D9D9" w:themeFill="background1" w:themeFillShade="D9"/>
          </w:tcPr>
          <w:p w14:paraId="70BEFA04" w14:textId="5CA8AB11" w:rsidR="004E382E" w:rsidRPr="00D400BD" w:rsidRDefault="004E382E" w:rsidP="00AB1FF5">
            <w:pPr>
              <w:pStyle w:val="a4"/>
              <w:spacing w:before="0" w:line="280" w:lineRule="exact"/>
              <w:ind w:leftChars="-49" w:left="-107" w:hanging="1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400BD">
              <w:rPr>
                <w:rFonts w:asciiTheme="minorEastAsia" w:eastAsiaTheme="minorEastAsia" w:hAnsiTheme="minorEastAsia" w:hint="eastAsia"/>
                <w:szCs w:val="21"/>
              </w:rPr>
              <w:t>その他コメント等ありましたらご自由に記載ください。</w:t>
            </w:r>
          </w:p>
        </w:tc>
      </w:tr>
      <w:tr w:rsidR="004E382E" w:rsidRPr="00D400BD" w14:paraId="0171AA39" w14:textId="77777777" w:rsidTr="004E382E">
        <w:trPr>
          <w:trHeight w:val="2287"/>
        </w:trPr>
        <w:tc>
          <w:tcPr>
            <w:tcW w:w="9405" w:type="dxa"/>
          </w:tcPr>
          <w:p w14:paraId="7CEF4D9B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3813B3C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FCA0D18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4B41A9E" w14:textId="77777777" w:rsidR="004B7D4D" w:rsidRPr="00D400BD" w:rsidRDefault="004B7D4D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2316219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B8D292E" w14:textId="77777777" w:rsidR="004E382E" w:rsidRPr="00D400BD" w:rsidRDefault="004E382E" w:rsidP="00AB1FF5">
            <w:pPr>
              <w:tabs>
                <w:tab w:val="left" w:pos="1125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320C12B" w14:textId="77777777" w:rsidR="004E382E" w:rsidRPr="00D400BD" w:rsidRDefault="004E382E" w:rsidP="00404E3A">
      <w:pPr>
        <w:spacing w:line="280" w:lineRule="exact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7F9E942" w14:textId="0B39E84D" w:rsidR="00B452BB" w:rsidRPr="00D400BD" w:rsidRDefault="00B452BB" w:rsidP="00B452BB">
      <w:pPr>
        <w:ind w:right="495"/>
        <w:jc w:val="both"/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７．以下該当するものにチェックをお願いいたします。</w:t>
      </w:r>
    </w:p>
    <w:p w14:paraId="3734A1DE" w14:textId="17DE1F12" w:rsidR="00B452BB" w:rsidRPr="00D400BD" w:rsidRDefault="00B452BB" w:rsidP="00B452BB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□出展詳細資料「３．注意事項」に記載の内容に同意する。</w:t>
      </w:r>
    </w:p>
    <w:p w14:paraId="16910EDA" w14:textId="5181F3C9" w:rsidR="00B452BB" w:rsidRPr="00D400BD" w:rsidRDefault="00B452BB" w:rsidP="00B452BB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□申込資格を満たしている。</w:t>
      </w:r>
    </w:p>
    <w:p w14:paraId="3B9929A1" w14:textId="15C7BC78" w:rsidR="00B452BB" w:rsidRPr="00D400BD" w:rsidRDefault="00B452BB" w:rsidP="00B452BB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□英語での商談が可能。</w:t>
      </w:r>
    </w:p>
    <w:p w14:paraId="55F37A84" w14:textId="2A961466" w:rsidR="00B452BB" w:rsidRPr="00D400BD" w:rsidRDefault="00B452BB" w:rsidP="00B452BB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□料金等商談において決定権を有する立場の方が参加する。</w:t>
      </w:r>
    </w:p>
    <w:p w14:paraId="0AB3CFD5" w14:textId="77777777" w:rsidR="00887236" w:rsidRPr="00D400BD" w:rsidRDefault="00B452BB" w:rsidP="00887236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□沖縄県が実施する富裕層向けの取組みについても併せて紹介する。</w:t>
      </w:r>
    </w:p>
    <w:p w14:paraId="74625101" w14:textId="77777777" w:rsidR="00887236" w:rsidRPr="00D400BD" w:rsidRDefault="00887236" w:rsidP="00887236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□商談に使用する資料等と商談結果を共有します。</w:t>
      </w:r>
    </w:p>
    <w:p w14:paraId="4FDF20B1" w14:textId="77777777" w:rsidR="00887236" w:rsidRPr="00D400BD" w:rsidRDefault="00887236" w:rsidP="00887236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□出展効果等を把握するためのフォローアップに協力します。</w:t>
      </w:r>
    </w:p>
    <w:p w14:paraId="7321F114" w14:textId="531C5C1F" w:rsidR="00887236" w:rsidRPr="00D400BD" w:rsidRDefault="00887236" w:rsidP="00887236">
      <w:pPr>
        <w:ind w:right="495"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□ネットワーク会議(202</w:t>
      </w:r>
      <w:r w:rsidR="00E11D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6</w:t>
      </w:r>
      <w:r w:rsidRPr="00D400BD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年2月上旬予定)への登壇に同意します。</w:t>
      </w:r>
    </w:p>
    <w:p w14:paraId="43AE737B" w14:textId="77777777" w:rsidR="00B452BB" w:rsidRPr="00D400BD" w:rsidRDefault="00B452BB" w:rsidP="00404E3A">
      <w:pPr>
        <w:spacing w:line="280" w:lineRule="exact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6DC2E5D" w14:textId="31B8B094" w:rsidR="00B80F0A" w:rsidRPr="00D400BD" w:rsidRDefault="00B80F0A" w:rsidP="00B80F0A">
      <w:pPr>
        <w:pStyle w:val="a3"/>
        <w:spacing w:before="0"/>
        <w:rPr>
          <w:rFonts w:asciiTheme="minorEastAsia" w:eastAsiaTheme="minorEastAsia" w:hAnsiTheme="minorEastAsia"/>
          <w:lang w:eastAsia="ja-JP"/>
        </w:rPr>
      </w:pPr>
      <w:r w:rsidRPr="00D400BD">
        <w:rPr>
          <w:rFonts w:asciiTheme="minorEastAsia" w:eastAsiaTheme="minorEastAsia" w:hAnsiTheme="minorEastAsia" w:hint="eastAsia"/>
          <w:lang w:eastAsia="ja-JP"/>
        </w:rPr>
        <w:t>【</w:t>
      </w:r>
      <w:r w:rsidRPr="00D400BD">
        <w:rPr>
          <w:rFonts w:asciiTheme="minorEastAsia" w:eastAsiaTheme="minorEastAsia" w:hAnsiTheme="minorEastAsia"/>
          <w:lang w:eastAsia="ja-JP"/>
        </w:rPr>
        <w:t>申込書送付先</w:t>
      </w:r>
      <w:r w:rsidRPr="00D400BD">
        <w:rPr>
          <w:rFonts w:asciiTheme="minorEastAsia" w:eastAsiaTheme="minorEastAsia" w:hAnsiTheme="minorEastAsia" w:hint="eastAsia"/>
          <w:lang w:eastAsia="ja-JP"/>
        </w:rPr>
        <w:t>】</w:t>
      </w:r>
    </w:p>
    <w:p w14:paraId="2808F5C5" w14:textId="6549E15C" w:rsidR="007A6C8E" w:rsidRPr="00D400BD" w:rsidRDefault="00B80F0A" w:rsidP="00887236">
      <w:pPr>
        <w:pStyle w:val="a3"/>
        <w:spacing w:before="0"/>
        <w:rPr>
          <w:rFonts w:asciiTheme="minorEastAsia" w:eastAsiaTheme="minorEastAsia" w:hAnsiTheme="minorEastAsia"/>
          <w:lang w:eastAsia="ja-JP"/>
        </w:rPr>
      </w:pPr>
      <w:r w:rsidRPr="00D400BD">
        <w:rPr>
          <w:rFonts w:asciiTheme="minorEastAsia" w:eastAsiaTheme="minorEastAsia" w:hAnsiTheme="minorEastAsia" w:hint="eastAsia"/>
          <w:spacing w:val="7"/>
          <w:lang w:eastAsia="ja-JP"/>
        </w:rPr>
        <w:t>国内・海外富裕層向けプロモーション事業事務局（株式会社オリコム・株式会社ブレーン沖縄内）　担当：吉山（</w:t>
      </w:r>
      <w:r w:rsidRPr="00D400BD">
        <w:rPr>
          <w:rStyle w:val="a5"/>
          <w:rFonts w:asciiTheme="minorEastAsia" w:eastAsiaTheme="minorEastAsia" w:hAnsiTheme="minorEastAsia" w:hint="eastAsia"/>
          <w:spacing w:val="7"/>
          <w:lang w:eastAsia="ja-JP"/>
        </w:rPr>
        <w:t>fuyusou@brain-ok.co.jp</w:t>
      </w:r>
      <w:r w:rsidRPr="00D400BD">
        <w:rPr>
          <w:rFonts w:asciiTheme="minorEastAsia" w:eastAsiaTheme="minorEastAsia" w:hAnsiTheme="minorEastAsia" w:hint="eastAsia"/>
          <w:spacing w:val="7"/>
          <w:lang w:eastAsia="ja-JP"/>
        </w:rPr>
        <w:t>）</w:t>
      </w:r>
      <w:r w:rsidR="00887236" w:rsidRPr="00D400BD">
        <w:rPr>
          <w:rFonts w:asciiTheme="minorEastAsia" w:eastAsiaTheme="minorEastAsia" w:hAnsiTheme="minorEastAsia" w:hint="eastAsia"/>
          <w:spacing w:val="7"/>
          <w:lang w:eastAsia="ja-JP"/>
        </w:rPr>
        <w:t xml:space="preserve">　　　　　　　　　　　　　　　　　　 </w:t>
      </w:r>
      <w:r w:rsidR="00404E3A" w:rsidRPr="00D400BD">
        <w:rPr>
          <w:rFonts w:asciiTheme="minorEastAsia" w:eastAsiaTheme="minorEastAsia" w:hAnsiTheme="minorEastAsia" w:hint="eastAsia"/>
          <w:lang w:eastAsia="ja-JP"/>
        </w:rPr>
        <w:t>以上</w:t>
      </w:r>
    </w:p>
    <w:sectPr w:rsidR="007A6C8E" w:rsidRPr="00D400BD">
      <w:footerReference w:type="default" r:id="rId11"/>
      <w:pgSz w:w="11910" w:h="16840"/>
      <w:pgMar w:top="1580" w:right="1200" w:bottom="1100" w:left="1300" w:header="0" w:footer="90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伊藤 理恵" w:date="2025-07-11T09:30:00Z" w:initials="理伊">
    <w:p w14:paraId="314FD6FF" w14:textId="77777777" w:rsidR="00E11D41" w:rsidRDefault="00E11D41" w:rsidP="00E11D41">
      <w:pPr>
        <w:pStyle w:val="ad"/>
      </w:pPr>
      <w:r>
        <w:rPr>
          <w:rStyle w:val="ac"/>
        </w:rPr>
        <w:annotationRef/>
      </w:r>
      <w:r>
        <w:t>念のため追記しました。</w:t>
      </w:r>
    </w:p>
  </w:comment>
  <w:comment w:id="1" w:author="伊藤 理恵" w:date="2025-07-11T09:35:00Z" w:initials="理伊">
    <w:p w14:paraId="6AC707DC" w14:textId="77777777" w:rsidR="00165B46" w:rsidRDefault="00165B46" w:rsidP="00165B46">
      <w:pPr>
        <w:pStyle w:val="ad"/>
      </w:pPr>
      <w:r>
        <w:rPr>
          <w:rStyle w:val="ac"/>
        </w:rPr>
        <w:annotationRef/>
      </w:r>
      <w:r>
        <w:t>以下赤字箇所が、ILTM主催者へ提出・審査が求められる箇所です。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4FD6FF" w15:done="0"/>
  <w15:commentEx w15:paraId="6AC707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493146" w16cex:dateUtc="2025-07-11T00:30:00Z"/>
  <w16cex:commentExtensible w16cex:durableId="0C3C9B5D" w16cex:dateUtc="2025-07-11T0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4FD6FF" w16cid:durableId="13493146"/>
  <w16cid:commentId w16cid:paraId="6AC707DC" w16cid:durableId="0C3C9B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87F0" w14:textId="77777777" w:rsidR="00901DD0" w:rsidRDefault="00901DD0">
      <w:r>
        <w:separator/>
      </w:r>
    </w:p>
  </w:endnote>
  <w:endnote w:type="continuationSeparator" w:id="0">
    <w:p w14:paraId="7A49074F" w14:textId="77777777" w:rsidR="00901DD0" w:rsidRDefault="009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0782" w14:textId="11B7D155" w:rsidR="00C464FF" w:rsidRDefault="00803C7E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C092F5" wp14:editId="226B841B">
              <wp:simplePos x="0" y="0"/>
              <wp:positionH relativeFrom="page">
                <wp:posOffset>3705225</wp:posOffset>
              </wp:positionH>
              <wp:positionV relativeFrom="page">
                <wp:posOffset>9977120</wp:posOffset>
              </wp:positionV>
              <wp:extent cx="151130" cy="186690"/>
              <wp:effectExtent l="0" t="0" r="0" b="0"/>
              <wp:wrapNone/>
              <wp:docPr id="4472085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292D3" w14:textId="77777777" w:rsidR="00C464FF" w:rsidRDefault="00F57796">
                          <w:pPr>
                            <w:pStyle w:val="a3"/>
                            <w:spacing w:before="28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09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75pt;margin-top:785.6pt;width:11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" filled="f" stroked="f">
              <v:textbox inset="0,0,0,0">
                <w:txbxContent>
                  <w:p w14:paraId="4FD292D3" w14:textId="77777777" w:rsidR="00C464FF" w:rsidRDefault="00F57796">
                    <w:pPr>
                      <w:pStyle w:val="a3"/>
                      <w:spacing w:before="28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15EE" w14:textId="77777777" w:rsidR="00901DD0" w:rsidRDefault="00901DD0">
      <w:r>
        <w:separator/>
      </w:r>
    </w:p>
  </w:footnote>
  <w:footnote w:type="continuationSeparator" w:id="0">
    <w:p w14:paraId="2A9EBC3C" w14:textId="77777777" w:rsidR="00901DD0" w:rsidRDefault="0090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D15"/>
    <w:multiLevelType w:val="hybridMultilevel"/>
    <w:tmpl w:val="41361A1C"/>
    <w:lvl w:ilvl="0" w:tplc="ECE6EAA0">
      <w:start w:val="1"/>
      <w:numFmt w:val="bullet"/>
      <w:lvlText w:val="※"/>
      <w:lvlJc w:val="left"/>
      <w:pPr>
        <w:ind w:left="562" w:hanging="420"/>
      </w:pPr>
      <w:rPr>
        <w:rFonts w:ascii="HGPｺﾞｼｯｸM" w:eastAsia="HGPｺﾞｼｯｸM" w:hAnsi="Wingdings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3554F3"/>
    <w:multiLevelType w:val="hybridMultilevel"/>
    <w:tmpl w:val="88DE411A"/>
    <w:lvl w:ilvl="0" w:tplc="7318DAB4">
      <w:numFmt w:val="bullet"/>
      <w:lvlText w:val="•"/>
      <w:lvlJc w:val="left"/>
      <w:pPr>
        <w:ind w:left="440" w:hanging="44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FD437B"/>
    <w:multiLevelType w:val="hybridMultilevel"/>
    <w:tmpl w:val="3612B086"/>
    <w:lvl w:ilvl="0" w:tplc="9FB21B48">
      <w:numFmt w:val="bullet"/>
      <w:lvlText w:val=""/>
      <w:lvlJc w:val="left"/>
      <w:pPr>
        <w:ind w:left="1820" w:hanging="286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BBE83F8">
      <w:numFmt w:val="bullet"/>
      <w:lvlText w:val="•"/>
      <w:lvlJc w:val="left"/>
      <w:pPr>
        <w:ind w:left="2578" w:hanging="286"/>
      </w:pPr>
      <w:rPr>
        <w:rFonts w:hint="default"/>
        <w:lang w:val="en-US" w:eastAsia="en-US" w:bidi="ar-SA"/>
      </w:rPr>
    </w:lvl>
    <w:lvl w:ilvl="2" w:tplc="1F8E11C8">
      <w:numFmt w:val="bullet"/>
      <w:lvlText w:val="•"/>
      <w:lvlJc w:val="left"/>
      <w:pPr>
        <w:ind w:left="3337" w:hanging="286"/>
      </w:pPr>
      <w:rPr>
        <w:rFonts w:hint="default"/>
        <w:lang w:val="en-US" w:eastAsia="en-US" w:bidi="ar-SA"/>
      </w:rPr>
    </w:lvl>
    <w:lvl w:ilvl="3" w:tplc="85B4B72C">
      <w:numFmt w:val="bullet"/>
      <w:lvlText w:val="•"/>
      <w:lvlJc w:val="left"/>
      <w:pPr>
        <w:ind w:left="4095" w:hanging="286"/>
      </w:pPr>
      <w:rPr>
        <w:rFonts w:hint="default"/>
        <w:lang w:val="en-US" w:eastAsia="en-US" w:bidi="ar-SA"/>
      </w:rPr>
    </w:lvl>
    <w:lvl w:ilvl="4" w:tplc="BD38ADA0">
      <w:numFmt w:val="bullet"/>
      <w:lvlText w:val="•"/>
      <w:lvlJc w:val="left"/>
      <w:pPr>
        <w:ind w:left="4854" w:hanging="286"/>
      </w:pPr>
      <w:rPr>
        <w:rFonts w:hint="default"/>
        <w:lang w:val="en-US" w:eastAsia="en-US" w:bidi="ar-SA"/>
      </w:rPr>
    </w:lvl>
    <w:lvl w:ilvl="5" w:tplc="5A12F426">
      <w:numFmt w:val="bullet"/>
      <w:lvlText w:val="•"/>
      <w:lvlJc w:val="left"/>
      <w:pPr>
        <w:ind w:left="5613" w:hanging="286"/>
      </w:pPr>
      <w:rPr>
        <w:rFonts w:hint="default"/>
        <w:lang w:val="en-US" w:eastAsia="en-US" w:bidi="ar-SA"/>
      </w:rPr>
    </w:lvl>
    <w:lvl w:ilvl="6" w:tplc="FEF479C8">
      <w:numFmt w:val="bullet"/>
      <w:lvlText w:val="•"/>
      <w:lvlJc w:val="left"/>
      <w:pPr>
        <w:ind w:left="6371" w:hanging="286"/>
      </w:pPr>
      <w:rPr>
        <w:rFonts w:hint="default"/>
        <w:lang w:val="en-US" w:eastAsia="en-US" w:bidi="ar-SA"/>
      </w:rPr>
    </w:lvl>
    <w:lvl w:ilvl="7" w:tplc="8F66D022">
      <w:numFmt w:val="bullet"/>
      <w:lvlText w:val="•"/>
      <w:lvlJc w:val="left"/>
      <w:pPr>
        <w:ind w:left="7130" w:hanging="286"/>
      </w:pPr>
      <w:rPr>
        <w:rFonts w:hint="default"/>
        <w:lang w:val="en-US" w:eastAsia="en-US" w:bidi="ar-SA"/>
      </w:rPr>
    </w:lvl>
    <w:lvl w:ilvl="8" w:tplc="2A0A3454">
      <w:numFmt w:val="bullet"/>
      <w:lvlText w:val="•"/>
      <w:lvlJc w:val="left"/>
      <w:pPr>
        <w:ind w:left="7889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1FF10F3B"/>
    <w:multiLevelType w:val="hybridMultilevel"/>
    <w:tmpl w:val="87A67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27F10623"/>
    <w:multiLevelType w:val="hybridMultilevel"/>
    <w:tmpl w:val="1C486026"/>
    <w:lvl w:ilvl="0" w:tplc="F78E8D76">
      <w:numFmt w:val="bullet"/>
      <w:lvlText w:val=""/>
      <w:lvlJc w:val="left"/>
      <w:pPr>
        <w:ind w:left="1534" w:hanging="284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CCA706C">
      <w:numFmt w:val="bullet"/>
      <w:lvlText w:val=""/>
      <w:lvlJc w:val="left"/>
      <w:pPr>
        <w:ind w:left="1678" w:hanging="284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2" w:tplc="7318DAB4">
      <w:numFmt w:val="bullet"/>
      <w:lvlText w:val="•"/>
      <w:lvlJc w:val="left"/>
      <w:pPr>
        <w:ind w:left="2538" w:hanging="284"/>
      </w:pPr>
      <w:rPr>
        <w:rFonts w:hint="default"/>
        <w:lang w:val="en-US" w:eastAsia="en-US" w:bidi="ar-SA"/>
      </w:rPr>
    </w:lvl>
    <w:lvl w:ilvl="3" w:tplc="DF904468">
      <w:numFmt w:val="bullet"/>
      <w:lvlText w:val="•"/>
      <w:lvlJc w:val="left"/>
      <w:pPr>
        <w:ind w:left="3396" w:hanging="284"/>
      </w:pPr>
      <w:rPr>
        <w:rFonts w:hint="default"/>
        <w:lang w:val="en-US" w:eastAsia="en-US" w:bidi="ar-SA"/>
      </w:rPr>
    </w:lvl>
    <w:lvl w:ilvl="4" w:tplc="AA10D340">
      <w:numFmt w:val="bullet"/>
      <w:lvlText w:val="•"/>
      <w:lvlJc w:val="left"/>
      <w:pPr>
        <w:ind w:left="4255" w:hanging="284"/>
      </w:pPr>
      <w:rPr>
        <w:rFonts w:hint="default"/>
        <w:lang w:val="en-US" w:eastAsia="en-US" w:bidi="ar-SA"/>
      </w:rPr>
    </w:lvl>
    <w:lvl w:ilvl="5" w:tplc="D9F646B4">
      <w:numFmt w:val="bullet"/>
      <w:lvlText w:val="•"/>
      <w:lvlJc w:val="left"/>
      <w:pPr>
        <w:ind w:left="5113" w:hanging="284"/>
      </w:pPr>
      <w:rPr>
        <w:rFonts w:hint="default"/>
        <w:lang w:val="en-US" w:eastAsia="en-US" w:bidi="ar-SA"/>
      </w:rPr>
    </w:lvl>
    <w:lvl w:ilvl="6" w:tplc="E634FA20">
      <w:numFmt w:val="bullet"/>
      <w:lvlText w:val="•"/>
      <w:lvlJc w:val="left"/>
      <w:pPr>
        <w:ind w:left="5972" w:hanging="284"/>
      </w:pPr>
      <w:rPr>
        <w:rFonts w:hint="default"/>
        <w:lang w:val="en-US" w:eastAsia="en-US" w:bidi="ar-SA"/>
      </w:rPr>
    </w:lvl>
    <w:lvl w:ilvl="7" w:tplc="62C0DE84">
      <w:numFmt w:val="bullet"/>
      <w:lvlText w:val="•"/>
      <w:lvlJc w:val="left"/>
      <w:pPr>
        <w:ind w:left="6830" w:hanging="284"/>
      </w:pPr>
      <w:rPr>
        <w:rFonts w:hint="default"/>
        <w:lang w:val="en-US" w:eastAsia="en-US" w:bidi="ar-SA"/>
      </w:rPr>
    </w:lvl>
    <w:lvl w:ilvl="8" w:tplc="FEBE6F20">
      <w:numFmt w:val="bullet"/>
      <w:lvlText w:val="•"/>
      <w:lvlJc w:val="left"/>
      <w:pPr>
        <w:ind w:left="7689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2F324792"/>
    <w:multiLevelType w:val="hybridMultilevel"/>
    <w:tmpl w:val="FE3C0F40"/>
    <w:lvl w:ilvl="0" w:tplc="7318DAB4">
      <w:numFmt w:val="bullet"/>
      <w:lvlText w:val="•"/>
      <w:lvlJc w:val="left"/>
      <w:pPr>
        <w:ind w:left="440" w:hanging="44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83731D"/>
    <w:multiLevelType w:val="hybridMultilevel"/>
    <w:tmpl w:val="7DFA5B4C"/>
    <w:lvl w:ilvl="0" w:tplc="C66C9DF2">
      <w:start w:val="1"/>
      <w:numFmt w:val="bullet"/>
      <w:lvlText w:val=""/>
      <w:lvlJc w:val="left"/>
      <w:pPr>
        <w:ind w:left="211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38" w:hanging="440"/>
      </w:pPr>
      <w:rPr>
        <w:rFonts w:ascii="Wingdings" w:hAnsi="Wingdings" w:hint="default"/>
      </w:rPr>
    </w:lvl>
  </w:abstractNum>
  <w:abstractNum w:abstractNumId="8" w15:restartNumberingAfterBreak="0">
    <w:nsid w:val="4CAC3473"/>
    <w:multiLevelType w:val="hybridMultilevel"/>
    <w:tmpl w:val="A51E22E4"/>
    <w:lvl w:ilvl="0" w:tplc="7318DAB4">
      <w:numFmt w:val="bullet"/>
      <w:lvlText w:val="•"/>
      <w:lvlJc w:val="left"/>
      <w:pPr>
        <w:ind w:left="440" w:hanging="44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EAA1533"/>
    <w:multiLevelType w:val="hybridMultilevel"/>
    <w:tmpl w:val="EE524126"/>
    <w:lvl w:ilvl="0" w:tplc="7318DAB4">
      <w:numFmt w:val="bullet"/>
      <w:lvlText w:val="•"/>
      <w:lvlJc w:val="left"/>
      <w:pPr>
        <w:ind w:left="865" w:hanging="44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0" w15:restartNumberingAfterBreak="0">
    <w:nsid w:val="54D83A64"/>
    <w:multiLevelType w:val="hybridMultilevel"/>
    <w:tmpl w:val="9090606A"/>
    <w:lvl w:ilvl="0" w:tplc="2D7A2E26">
      <w:numFmt w:val="bullet"/>
      <w:lvlText w:val="◼"/>
      <w:lvlJc w:val="left"/>
      <w:pPr>
        <w:ind w:left="1522" w:hanging="281"/>
      </w:pPr>
      <w:rPr>
        <w:rFonts w:ascii="Cambria" w:eastAsia="Cambria" w:hAnsi="Cambria" w:cs="Cambria" w:hint="default"/>
        <w:w w:val="100"/>
        <w:sz w:val="21"/>
        <w:szCs w:val="21"/>
        <w:lang w:val="en-US" w:eastAsia="en-US" w:bidi="ar-SA"/>
      </w:rPr>
    </w:lvl>
    <w:lvl w:ilvl="1" w:tplc="CC0C9F04">
      <w:numFmt w:val="bullet"/>
      <w:lvlText w:val="•"/>
      <w:lvlJc w:val="left"/>
      <w:pPr>
        <w:ind w:left="2308" w:hanging="281"/>
      </w:pPr>
      <w:rPr>
        <w:rFonts w:hint="default"/>
        <w:lang w:val="en-US" w:eastAsia="en-US" w:bidi="ar-SA"/>
      </w:rPr>
    </w:lvl>
    <w:lvl w:ilvl="2" w:tplc="050E65EE">
      <w:numFmt w:val="bullet"/>
      <w:lvlText w:val="•"/>
      <w:lvlJc w:val="left"/>
      <w:pPr>
        <w:ind w:left="3097" w:hanging="281"/>
      </w:pPr>
      <w:rPr>
        <w:rFonts w:hint="default"/>
        <w:lang w:val="en-US" w:eastAsia="en-US" w:bidi="ar-SA"/>
      </w:rPr>
    </w:lvl>
    <w:lvl w:ilvl="3" w:tplc="E67255A6">
      <w:numFmt w:val="bullet"/>
      <w:lvlText w:val="•"/>
      <w:lvlJc w:val="left"/>
      <w:pPr>
        <w:ind w:left="3885" w:hanging="281"/>
      </w:pPr>
      <w:rPr>
        <w:rFonts w:hint="default"/>
        <w:lang w:val="en-US" w:eastAsia="en-US" w:bidi="ar-SA"/>
      </w:rPr>
    </w:lvl>
    <w:lvl w:ilvl="4" w:tplc="41E8D866">
      <w:numFmt w:val="bullet"/>
      <w:lvlText w:val="•"/>
      <w:lvlJc w:val="left"/>
      <w:pPr>
        <w:ind w:left="4674" w:hanging="281"/>
      </w:pPr>
      <w:rPr>
        <w:rFonts w:hint="default"/>
        <w:lang w:val="en-US" w:eastAsia="en-US" w:bidi="ar-SA"/>
      </w:rPr>
    </w:lvl>
    <w:lvl w:ilvl="5" w:tplc="81ECC7C4">
      <w:numFmt w:val="bullet"/>
      <w:lvlText w:val="•"/>
      <w:lvlJc w:val="left"/>
      <w:pPr>
        <w:ind w:left="5463" w:hanging="281"/>
      </w:pPr>
      <w:rPr>
        <w:rFonts w:hint="default"/>
        <w:lang w:val="en-US" w:eastAsia="en-US" w:bidi="ar-SA"/>
      </w:rPr>
    </w:lvl>
    <w:lvl w:ilvl="6" w:tplc="2F3A2EEA">
      <w:numFmt w:val="bullet"/>
      <w:lvlText w:val="•"/>
      <w:lvlJc w:val="left"/>
      <w:pPr>
        <w:ind w:left="6251" w:hanging="281"/>
      </w:pPr>
      <w:rPr>
        <w:rFonts w:hint="default"/>
        <w:lang w:val="en-US" w:eastAsia="en-US" w:bidi="ar-SA"/>
      </w:rPr>
    </w:lvl>
    <w:lvl w:ilvl="7" w:tplc="4D68E0A8">
      <w:numFmt w:val="bullet"/>
      <w:lvlText w:val="•"/>
      <w:lvlJc w:val="left"/>
      <w:pPr>
        <w:ind w:left="7040" w:hanging="281"/>
      </w:pPr>
      <w:rPr>
        <w:rFonts w:hint="default"/>
        <w:lang w:val="en-US" w:eastAsia="en-US" w:bidi="ar-SA"/>
      </w:rPr>
    </w:lvl>
    <w:lvl w:ilvl="8" w:tplc="3C96A070">
      <w:numFmt w:val="bullet"/>
      <w:lvlText w:val="•"/>
      <w:lvlJc w:val="left"/>
      <w:pPr>
        <w:ind w:left="7829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5D3E6B65"/>
    <w:multiLevelType w:val="hybridMultilevel"/>
    <w:tmpl w:val="79A63F34"/>
    <w:lvl w:ilvl="0" w:tplc="A5F4E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61753CC"/>
    <w:multiLevelType w:val="hybridMultilevel"/>
    <w:tmpl w:val="0F1AC4CE"/>
    <w:lvl w:ilvl="0" w:tplc="7318DAB4">
      <w:numFmt w:val="bullet"/>
      <w:lvlText w:val="•"/>
      <w:lvlJc w:val="left"/>
      <w:pPr>
        <w:ind w:left="440" w:hanging="44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CA2A3A"/>
    <w:multiLevelType w:val="hybridMultilevel"/>
    <w:tmpl w:val="15B88B4C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BA233E"/>
    <w:multiLevelType w:val="hybridMultilevel"/>
    <w:tmpl w:val="BE24E7C8"/>
    <w:lvl w:ilvl="0" w:tplc="7318DAB4">
      <w:numFmt w:val="bullet"/>
      <w:lvlText w:val="•"/>
      <w:lvlJc w:val="left"/>
      <w:pPr>
        <w:ind w:left="440" w:hanging="44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3948963">
    <w:abstractNumId w:val="5"/>
  </w:num>
  <w:num w:numId="2" w16cid:durableId="77601420">
    <w:abstractNumId w:val="10"/>
  </w:num>
  <w:num w:numId="3" w16cid:durableId="421294083">
    <w:abstractNumId w:val="2"/>
  </w:num>
  <w:num w:numId="4" w16cid:durableId="1202211372">
    <w:abstractNumId w:val="7"/>
  </w:num>
  <w:num w:numId="5" w16cid:durableId="1547453386">
    <w:abstractNumId w:val="9"/>
  </w:num>
  <w:num w:numId="6" w16cid:durableId="1411654543">
    <w:abstractNumId w:val="11"/>
  </w:num>
  <w:num w:numId="7" w16cid:durableId="1720132579">
    <w:abstractNumId w:val="4"/>
  </w:num>
  <w:num w:numId="8" w16cid:durableId="75367829">
    <w:abstractNumId w:val="0"/>
  </w:num>
  <w:num w:numId="9" w16cid:durableId="1297180734">
    <w:abstractNumId w:val="13"/>
  </w:num>
  <w:num w:numId="10" w16cid:durableId="863636853">
    <w:abstractNumId w:val="3"/>
  </w:num>
  <w:num w:numId="11" w16cid:durableId="425884003">
    <w:abstractNumId w:val="6"/>
  </w:num>
  <w:num w:numId="12" w16cid:durableId="1089500878">
    <w:abstractNumId w:val="1"/>
  </w:num>
  <w:num w:numId="13" w16cid:durableId="813260514">
    <w:abstractNumId w:val="8"/>
  </w:num>
  <w:num w:numId="14" w16cid:durableId="1945844868">
    <w:abstractNumId w:val="12"/>
  </w:num>
  <w:num w:numId="15" w16cid:durableId="145948817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伊藤 理恵">
    <w15:presenceInfo w15:providerId="AD" w15:userId="S::rie_ito@oricom.co.jp::1d6126d8-520b-41fb-821f-1dc03d71f9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FF"/>
    <w:rsid w:val="000736B4"/>
    <w:rsid w:val="00073777"/>
    <w:rsid w:val="000D44C0"/>
    <w:rsid w:val="000E1BCC"/>
    <w:rsid w:val="00165B46"/>
    <w:rsid w:val="0023784F"/>
    <w:rsid w:val="002A2B7A"/>
    <w:rsid w:val="0032218E"/>
    <w:rsid w:val="00364F76"/>
    <w:rsid w:val="003D443C"/>
    <w:rsid w:val="003E5C44"/>
    <w:rsid w:val="00404E3A"/>
    <w:rsid w:val="0043605C"/>
    <w:rsid w:val="00450418"/>
    <w:rsid w:val="00452A84"/>
    <w:rsid w:val="004821BC"/>
    <w:rsid w:val="004B0007"/>
    <w:rsid w:val="004B7D4D"/>
    <w:rsid w:val="004C5403"/>
    <w:rsid w:val="004E382E"/>
    <w:rsid w:val="005300BF"/>
    <w:rsid w:val="005967D0"/>
    <w:rsid w:val="005C369C"/>
    <w:rsid w:val="0067277A"/>
    <w:rsid w:val="00682A92"/>
    <w:rsid w:val="006833FB"/>
    <w:rsid w:val="0072346C"/>
    <w:rsid w:val="00735B24"/>
    <w:rsid w:val="007A6C8E"/>
    <w:rsid w:val="007A70F5"/>
    <w:rsid w:val="007B5730"/>
    <w:rsid w:val="00803C7E"/>
    <w:rsid w:val="008178B8"/>
    <w:rsid w:val="008543A2"/>
    <w:rsid w:val="00887236"/>
    <w:rsid w:val="00894129"/>
    <w:rsid w:val="008B19AE"/>
    <w:rsid w:val="00901DD0"/>
    <w:rsid w:val="00901EC9"/>
    <w:rsid w:val="00924977"/>
    <w:rsid w:val="00985EF0"/>
    <w:rsid w:val="00995309"/>
    <w:rsid w:val="009D0990"/>
    <w:rsid w:val="00A212B8"/>
    <w:rsid w:val="00A37775"/>
    <w:rsid w:val="00A517BB"/>
    <w:rsid w:val="00A96E62"/>
    <w:rsid w:val="00AE476C"/>
    <w:rsid w:val="00B25BCB"/>
    <w:rsid w:val="00B452BB"/>
    <w:rsid w:val="00B80F0A"/>
    <w:rsid w:val="00BC7349"/>
    <w:rsid w:val="00C2753A"/>
    <w:rsid w:val="00C464FF"/>
    <w:rsid w:val="00CD356D"/>
    <w:rsid w:val="00CD6F72"/>
    <w:rsid w:val="00CE1191"/>
    <w:rsid w:val="00D33102"/>
    <w:rsid w:val="00D400BD"/>
    <w:rsid w:val="00D633B9"/>
    <w:rsid w:val="00D74BCB"/>
    <w:rsid w:val="00D84B23"/>
    <w:rsid w:val="00DD7A6E"/>
    <w:rsid w:val="00E11D41"/>
    <w:rsid w:val="00E44C40"/>
    <w:rsid w:val="00E54E20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79C8F"/>
  <w15:docId w15:val="{5D4D79C7-D98A-42F4-A2D0-97F3F63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0BD"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</w:pPr>
    <w:rPr>
      <w:sz w:val="21"/>
      <w:szCs w:val="21"/>
    </w:rPr>
  </w:style>
  <w:style w:type="paragraph" w:styleId="a4">
    <w:name w:val="List Paragraph"/>
    <w:basedOn w:val="a"/>
    <w:uiPriority w:val="34"/>
    <w:qFormat/>
    <w:pPr>
      <w:spacing w:before="91"/>
      <w:ind w:left="1820" w:hanging="287"/>
    </w:pPr>
  </w:style>
  <w:style w:type="paragraph" w:customStyle="1" w:styleId="TableParagraph">
    <w:name w:val="Table Paragraph"/>
    <w:basedOn w:val="a"/>
    <w:uiPriority w:val="1"/>
    <w:qFormat/>
    <w:pPr>
      <w:spacing w:before="46"/>
      <w:ind w:left="418"/>
      <w:jc w:val="center"/>
    </w:pPr>
  </w:style>
  <w:style w:type="character" w:styleId="a5">
    <w:name w:val="Hyperlink"/>
    <w:basedOn w:val="a0"/>
    <w:uiPriority w:val="99"/>
    <w:unhideWhenUsed/>
    <w:rsid w:val="000736B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36B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A6C8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4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443C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3D4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443C"/>
    <w:rPr>
      <w:rFonts w:ascii="ＭＳ ゴシック" w:eastAsia="ＭＳ ゴシック" w:hAnsi="ＭＳ ゴシック" w:cs="ＭＳ ゴシック"/>
    </w:rPr>
  </w:style>
  <w:style w:type="character" w:styleId="ac">
    <w:name w:val="annotation reference"/>
    <w:basedOn w:val="a0"/>
    <w:uiPriority w:val="99"/>
    <w:semiHidden/>
    <w:unhideWhenUsed/>
    <w:rsid w:val="00E11D4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11D41"/>
  </w:style>
  <w:style w:type="character" w:customStyle="1" w:styleId="ae">
    <w:name w:val="コメント文字列 (文字)"/>
    <w:basedOn w:val="a0"/>
    <w:link w:val="ad"/>
    <w:uiPriority w:val="99"/>
    <w:rsid w:val="00E11D41"/>
    <w:rPr>
      <w:rFonts w:ascii="ＭＳ ゴシック" w:eastAsia="ＭＳ ゴシック" w:hAnsi="ＭＳ ゴシック" w:cs="ＭＳ ゴシック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1D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1D41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4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理恵</dc:creator>
  <cp:lastModifiedBy>0006788</cp:lastModifiedBy>
  <cp:revision>4</cp:revision>
  <cp:lastPrinted>2025-07-17T09:29:00Z</cp:lastPrinted>
  <dcterms:created xsi:type="dcterms:W3CDTF">2025-07-11T00:58:00Z</dcterms:created>
  <dcterms:modified xsi:type="dcterms:W3CDTF">2025-07-22T00:53:00Z</dcterms:modified>
</cp:coreProperties>
</file>