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40A" w:rsidRPr="00DF46EC" w:rsidRDefault="002C506A" w:rsidP="00FB140A">
      <w:pPr>
        <w:rPr>
          <w:rFonts w:asciiTheme="majorEastAsia" w:eastAsiaTheme="majorEastAsia" w:hAnsiTheme="majorEastAsia"/>
          <w:sz w:val="22"/>
        </w:rPr>
      </w:pPr>
      <w:r>
        <w:rPr>
          <w:rFonts w:asciiTheme="majorEastAsia" w:eastAsiaTheme="majorEastAsia" w:hAnsiTheme="majorEastAsia" w:hint="eastAsia"/>
          <w:noProof/>
          <w:sz w:val="32"/>
        </w:rPr>
        <mc:AlternateContent>
          <mc:Choice Requires="wps">
            <w:drawing>
              <wp:anchor distT="0" distB="0" distL="114300" distR="114300" simplePos="0" relativeHeight="251846656" behindDoc="0" locked="0" layoutInCell="1" allowOverlap="1" wp14:anchorId="5BDE48DE" wp14:editId="799E5133">
                <wp:simplePos x="0" y="0"/>
                <wp:positionH relativeFrom="column">
                  <wp:posOffset>5600700</wp:posOffset>
                </wp:positionH>
                <wp:positionV relativeFrom="paragraph">
                  <wp:posOffset>-610235</wp:posOffset>
                </wp:positionV>
                <wp:extent cx="9906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9906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C506A" w:rsidRDefault="002C506A" w:rsidP="002C506A">
                            <w:r>
                              <w:rPr>
                                <w:rFonts w:ascii="FGP角ｺﾞｼｯｸ体Ca-U" w:eastAsia="FGP角ｺﾞｼｯｸ体Ca-U" w:hint="eastAsia"/>
                                <w:sz w:val="22"/>
                              </w:rPr>
                              <w:t>中</w:t>
                            </w:r>
                            <w:r w:rsidR="00BA376B">
                              <w:rPr>
                                <w:rFonts w:ascii="FGP角ｺﾞｼｯｸ体Ca-U" w:eastAsia="FGP角ｺﾞｼｯｸ体Ca-U"/>
                                <w:sz w:val="22"/>
                              </w:rPr>
                              <w:t>2</w:t>
                            </w:r>
                            <w:r w:rsidRPr="00333FD2">
                              <w:rPr>
                                <w:rFonts w:ascii="FGP角ｺﾞｼｯｸ体Ca-U" w:eastAsia="FGP角ｺﾞｼｯｸ体Ca-U" w:hint="eastAsia"/>
                                <w:sz w:val="22"/>
                              </w:rPr>
                              <w:t>－</w:t>
                            </w:r>
                            <w:r w:rsidR="00115B3B">
                              <w:rPr>
                                <w:rFonts w:ascii="FGP角ｺﾞｼｯｸ体Ca-U" w:eastAsia="FGP角ｺﾞｼｯｸ体Ca-U" w:hint="eastAsia"/>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DE48DE" id="_x0000_t202" coordsize="21600,21600" o:spt="202" path="m,l,21600r21600,l21600,xe">
                <v:stroke joinstyle="miter"/>
                <v:path gradientshapeok="t" o:connecttype="rect"/>
              </v:shapetype>
              <v:shape id="テキスト ボックス 8" o:spid="_x0000_s1026" type="#_x0000_t202" style="position:absolute;left:0;text-align:left;margin-left:441pt;margin-top:-48.05pt;width:78pt;height:26.25pt;z-index:251846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" fillcolor="white [3201]" stroked="f" strokeweight=".5pt">
                <v:textbox>
                  <w:txbxContent>
                    <w:p w:rsidR="002C506A" w:rsidRDefault="002C506A" w:rsidP="002C506A">
                      <w:r>
                        <w:rPr>
                          <w:rFonts w:ascii="FGP角ｺﾞｼｯｸ体Ca-U" w:eastAsia="FGP角ｺﾞｼｯｸ体Ca-U" w:hint="eastAsia"/>
                          <w:sz w:val="22"/>
                        </w:rPr>
                        <w:t>中</w:t>
                      </w:r>
                      <w:r w:rsidR="00BA376B">
                        <w:rPr>
                          <w:rFonts w:ascii="FGP角ｺﾞｼｯｸ体Ca-U" w:eastAsia="FGP角ｺﾞｼｯｸ体Ca-U"/>
                          <w:sz w:val="22"/>
                        </w:rPr>
                        <w:t>2</w:t>
                      </w:r>
                      <w:r w:rsidRPr="00333FD2">
                        <w:rPr>
                          <w:rFonts w:ascii="FGP角ｺﾞｼｯｸ体Ca-U" w:eastAsia="FGP角ｺﾞｼｯｸ体Ca-U" w:hint="eastAsia"/>
                          <w:sz w:val="22"/>
                        </w:rPr>
                        <w:t>－</w:t>
                      </w:r>
                      <w:r w:rsidR="00115B3B">
                        <w:rPr>
                          <w:rFonts w:ascii="FGP角ｺﾞｼｯｸ体Ca-U" w:eastAsia="FGP角ｺﾞｼｯｸ体Ca-U" w:hint="eastAsia"/>
                          <w:sz w:val="22"/>
                        </w:rPr>
                        <w:t>3</w:t>
                      </w:r>
                    </w:p>
                  </w:txbxContent>
                </v:textbox>
              </v:shape>
            </w:pict>
          </mc:Fallback>
        </mc:AlternateContent>
      </w:r>
      <w:r w:rsidR="00FB140A" w:rsidRPr="00DF46EC">
        <w:rPr>
          <w:rFonts w:ascii="AR P丸ゴシック体M" w:eastAsia="AR P丸ゴシック体M" w:hAnsi="AR P丸ゴシック体M" w:hint="eastAsia"/>
          <w:sz w:val="40"/>
          <w:szCs w:val="40"/>
          <w:bdr w:val="single" w:sz="4" w:space="0" w:color="auto"/>
        </w:rPr>
        <w:t xml:space="preserve">　中学</w:t>
      </w:r>
      <w:r w:rsidR="00BA376B">
        <w:rPr>
          <w:rFonts w:ascii="AR P丸ゴシック体M" w:eastAsia="AR P丸ゴシック体M" w:hAnsi="AR P丸ゴシック体M" w:hint="eastAsia"/>
          <w:sz w:val="40"/>
          <w:szCs w:val="40"/>
          <w:bdr w:val="single" w:sz="4" w:space="0" w:color="auto"/>
        </w:rPr>
        <w:t>２</w:t>
      </w:r>
      <w:r w:rsidR="00FB140A" w:rsidRPr="00DF46EC">
        <w:rPr>
          <w:rFonts w:ascii="AR P丸ゴシック体M" w:eastAsia="AR P丸ゴシック体M" w:hAnsi="AR P丸ゴシック体M" w:hint="eastAsia"/>
          <w:sz w:val="40"/>
          <w:szCs w:val="40"/>
          <w:bdr w:val="single" w:sz="4" w:space="0" w:color="auto"/>
        </w:rPr>
        <w:t>年生　学期</w:t>
      </w:r>
      <w:r w:rsidR="00FB140A">
        <w:rPr>
          <w:rFonts w:ascii="AR P丸ゴシック体M" w:eastAsia="AR P丸ゴシック体M" w:hAnsi="AR P丸ゴシック体M" w:hint="eastAsia"/>
          <w:sz w:val="40"/>
          <w:szCs w:val="40"/>
          <w:bdr w:val="single" w:sz="4" w:space="0" w:color="auto"/>
        </w:rPr>
        <w:t>の</w:t>
      </w:r>
      <w:r w:rsidR="00FB140A" w:rsidRPr="00DF46EC">
        <w:rPr>
          <w:rFonts w:ascii="AR P丸ゴシック体M" w:eastAsia="AR P丸ゴシック体M" w:hAnsi="AR P丸ゴシック体M" w:hint="eastAsia"/>
          <w:sz w:val="40"/>
          <w:szCs w:val="40"/>
          <w:bdr w:val="single" w:sz="4" w:space="0" w:color="auto"/>
        </w:rPr>
        <w:t>振り返</w:t>
      </w:r>
      <w:r w:rsidR="00FB140A">
        <w:rPr>
          <w:rFonts w:ascii="AR P丸ゴシック体M" w:eastAsia="AR P丸ゴシック体M" w:hAnsi="AR P丸ゴシック体M" w:hint="eastAsia"/>
          <w:sz w:val="40"/>
          <w:szCs w:val="40"/>
          <w:bdr w:val="single" w:sz="4" w:space="0" w:color="auto"/>
        </w:rPr>
        <w:t>りと　学期の目標</w:t>
      </w:r>
      <w:r w:rsidR="00FB140A" w:rsidRPr="00DF46EC">
        <w:rPr>
          <w:rFonts w:ascii="AR P丸ゴシック体M" w:eastAsia="AR P丸ゴシック体M" w:hAnsi="AR P丸ゴシック体M" w:hint="eastAsia"/>
          <w:sz w:val="40"/>
          <w:szCs w:val="40"/>
          <w:bdr w:val="single" w:sz="4" w:space="0" w:color="auto"/>
        </w:rPr>
        <w:t xml:space="preserve">　　　　　　　　　　　　　　　　</w:t>
      </w:r>
    </w:p>
    <w:p w:rsidR="00FB140A" w:rsidRPr="00264C58" w:rsidRDefault="00FB140A" w:rsidP="00FB140A">
      <w:pPr>
        <w:rPr>
          <w:rFonts w:asciiTheme="majorEastAsia" w:eastAsiaTheme="majorEastAsia" w:hAnsiTheme="majorEastAsia"/>
          <w:sz w:val="22"/>
        </w:rPr>
      </w:pPr>
      <w:r w:rsidRPr="00DF46EC">
        <w:rPr>
          <w:rFonts w:asciiTheme="majorEastAsia" w:eastAsiaTheme="majorEastAsia" w:hAnsiTheme="majorEastAsia" w:hint="eastAsia"/>
          <w:sz w:val="22"/>
        </w:rPr>
        <w:t>〇</w:t>
      </w:r>
      <w:r w:rsidRPr="00264C58">
        <w:rPr>
          <w:rFonts w:asciiTheme="majorEastAsia" w:eastAsiaTheme="majorEastAsia" w:hAnsiTheme="majorEastAsia" w:hint="eastAsia"/>
          <w:sz w:val="22"/>
        </w:rPr>
        <w:t>今学期を振り返って</w:t>
      </w:r>
      <w:r w:rsidR="006D1334">
        <w:rPr>
          <w:rFonts w:asciiTheme="majorEastAsia" w:eastAsiaTheme="majorEastAsia" w:hAnsiTheme="majorEastAsia" w:hint="eastAsia"/>
          <w:sz w:val="22"/>
        </w:rPr>
        <w:t xml:space="preserve">　　　　　　　　　　　　　　　　　</w:t>
      </w:r>
      <w:r w:rsidR="006D1334" w:rsidRPr="00615075">
        <w:rPr>
          <w:rFonts w:asciiTheme="majorEastAsia" w:eastAsiaTheme="majorEastAsia" w:hAnsiTheme="majorEastAsia" w:hint="eastAsia"/>
          <w:lang w:eastAsia="zh-TW"/>
        </w:rPr>
        <w:t>記入日</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 xml:space="preserve">　</w:t>
      </w:r>
      <w:r w:rsidR="006D1334" w:rsidRPr="00615075">
        <w:rPr>
          <w:rFonts w:asciiTheme="majorEastAsia" w:eastAsiaTheme="majorEastAsia" w:hAnsiTheme="majorEastAsia"/>
          <w:lang w:eastAsia="zh-TW"/>
        </w:rPr>
        <w:t xml:space="preserve">　</w:t>
      </w:r>
      <w:r w:rsidR="006D1334" w:rsidRPr="00615075">
        <w:rPr>
          <w:rFonts w:asciiTheme="majorEastAsia" w:eastAsiaTheme="majorEastAsia" w:hAnsiTheme="majorEastAsia" w:hint="eastAsia"/>
          <w:lang w:eastAsia="zh-TW"/>
        </w:rPr>
        <w:t>年</w:t>
      </w:r>
      <w:r w:rsidR="006D1334" w:rsidRPr="00615075">
        <w:rPr>
          <w:rFonts w:asciiTheme="majorEastAsia" w:eastAsiaTheme="majorEastAsia" w:hAnsiTheme="majorEastAsia"/>
          <w:lang w:eastAsia="zh-TW"/>
        </w:rPr>
        <w:t xml:space="preserve">　　月　　日</w:t>
      </w:r>
    </w:p>
    <w:tbl>
      <w:tblPr>
        <w:tblStyle w:val="a4"/>
        <w:tblW w:w="9072" w:type="dxa"/>
        <w:tblInd w:w="108" w:type="dxa"/>
        <w:tblLook w:val="04A0" w:firstRow="1" w:lastRow="0" w:firstColumn="1" w:lastColumn="0" w:noHBand="0" w:noVBand="1"/>
      </w:tblPr>
      <w:tblGrid>
        <w:gridCol w:w="5132"/>
        <w:gridCol w:w="985"/>
        <w:gridCol w:w="985"/>
        <w:gridCol w:w="985"/>
        <w:gridCol w:w="985"/>
      </w:tblGrid>
      <w:tr w:rsidR="00FB140A" w:rsidRPr="00264C58" w:rsidTr="00661457">
        <w:trPr>
          <w:cantSplit/>
          <w:trHeight w:val="812"/>
        </w:trPr>
        <w:tc>
          <w:tcPr>
            <w:tcW w:w="5132" w:type="dxa"/>
            <w:vAlign w:val="center"/>
          </w:tcPr>
          <w:p w:rsidR="00FB140A" w:rsidRPr="00264C58" w:rsidRDefault="00FB140A" w:rsidP="00506092">
            <w:pPr>
              <w:jc w:val="left"/>
              <w:rPr>
                <w:rFonts w:asciiTheme="majorEastAsia" w:eastAsiaTheme="majorEastAsia" w:hAnsiTheme="majorEastAsia"/>
                <w:szCs w:val="21"/>
              </w:rPr>
            </w:pPr>
            <w:r w:rsidRPr="00264C58">
              <w:rPr>
                <w:rFonts w:asciiTheme="majorEastAsia" w:eastAsiaTheme="majorEastAsia" w:hAnsiTheme="majorEastAsia" w:hint="eastAsia"/>
                <w:szCs w:val="21"/>
              </w:rPr>
              <w:t>学期初めに身につけようと思ったことについて、自分の気持ちに一番近いところに○をつけよう</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やや</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あてはまる</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あまり</w:t>
            </w:r>
          </w:p>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あてはまならい</w:t>
            </w:r>
          </w:p>
        </w:tc>
        <w:tc>
          <w:tcPr>
            <w:tcW w:w="985" w:type="dxa"/>
            <w:vAlign w:val="center"/>
          </w:tcPr>
          <w:p w:rsidR="00FB140A" w:rsidRPr="00264C58" w:rsidRDefault="00FB140A" w:rsidP="00661457">
            <w:pPr>
              <w:spacing w:line="280" w:lineRule="exact"/>
              <w:rPr>
                <w:rFonts w:asciiTheme="majorEastAsia" w:eastAsiaTheme="majorEastAsia" w:hAnsiTheme="majorEastAsia"/>
                <w:sz w:val="18"/>
                <w:szCs w:val="18"/>
              </w:rPr>
            </w:pPr>
            <w:r w:rsidRPr="00264C58">
              <w:rPr>
                <w:rFonts w:asciiTheme="majorEastAsia" w:eastAsiaTheme="majorEastAsia" w:hAnsiTheme="majorEastAsia" w:hint="eastAsia"/>
                <w:sz w:val="18"/>
                <w:szCs w:val="18"/>
              </w:rPr>
              <w:t>あてはまらない</w:t>
            </w: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noProof/>
              </w:rPr>
              <mc:AlternateContent>
                <mc:Choice Requires="wps">
                  <w:drawing>
                    <wp:anchor distT="0" distB="0" distL="114300" distR="114300" simplePos="0" relativeHeight="251736064" behindDoc="0" locked="0" layoutInCell="1" allowOverlap="1" wp14:anchorId="67B19E55" wp14:editId="24142123">
                      <wp:simplePos x="0" y="0"/>
                      <wp:positionH relativeFrom="column">
                        <wp:posOffset>3188335</wp:posOffset>
                      </wp:positionH>
                      <wp:positionV relativeFrom="paragraph">
                        <wp:posOffset>77470</wp:posOffset>
                      </wp:positionV>
                      <wp:extent cx="2533650" cy="1133475"/>
                      <wp:effectExtent l="304800" t="209550" r="19050" b="28575"/>
                      <wp:wrapNone/>
                      <wp:docPr id="93" name="角丸四角形吹き出し 24"/>
                      <wp:cNvGraphicFramePr/>
                      <a:graphic xmlns:a="http://schemas.openxmlformats.org/drawingml/2006/main">
                        <a:graphicData uri="http://schemas.microsoft.com/office/word/2010/wordprocessingShape">
                          <wps:wsp>
                            <wps:cNvSpPr/>
                            <wps:spPr>
                              <a:xfrm>
                                <a:off x="0" y="0"/>
                                <a:ext cx="2533650" cy="1133475"/>
                              </a:xfrm>
                              <a:prstGeom prst="wedgeRoundRectCallout">
                                <a:avLst>
                                  <a:gd name="adj1" fmla="val -60219"/>
                                  <a:gd name="adj2" fmla="val -66225"/>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19E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 o:spid="_x0000_s1027" type="#_x0000_t62" style="position:absolute;left:0;text-align:left;margin-left:251.05pt;margin-top:6.1pt;width:199.5pt;height:8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" adj="-2207,-350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・記入の際には、学期における主な学習や生活の経験、地域関連のできごとを提示するなど、生徒自身が振り返る際の支援となるような工夫があると良いでしょう。</w:t>
                            </w:r>
                          </w:p>
                        </w:txbxContent>
                      </v:textbox>
                    </v:shape>
                  </w:pict>
                </mc:Fallback>
              </mc:AlternateContent>
            </w:r>
            <w:r w:rsidR="00FB140A" w:rsidRPr="00264C58">
              <w:rPr>
                <w:rFonts w:asciiTheme="majorEastAsia" w:eastAsiaTheme="majorEastAsia" w:hAnsiTheme="majorEastAsia" w:hint="eastAsia"/>
                <w:szCs w:val="21"/>
              </w:rPr>
              <w:t>学習面で</w:t>
            </w:r>
            <w:r>
              <w:rPr>
                <w:rFonts w:asciiTheme="majorEastAsia" w:eastAsiaTheme="majorEastAsia" w:hAnsiTheme="majorEastAsia" w:hint="eastAsia"/>
                <w:szCs w:val="21"/>
              </w:rPr>
              <w:t>継続した努力や取り組みができた、または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生活面で</w:t>
            </w:r>
            <w:r w:rsidR="00CB286A">
              <w:rPr>
                <w:rFonts w:asciiTheme="majorEastAsia" w:eastAsiaTheme="majorEastAsia" w:hAnsiTheme="majorEastAsia" w:hint="eastAsia"/>
                <w:szCs w:val="21"/>
              </w:rPr>
              <w:t>継続した努力や取り組みができた</w:t>
            </w:r>
            <w:r w:rsidR="00CB286A" w:rsidRPr="00CB286A">
              <w:rPr>
                <w:rFonts w:asciiTheme="majorEastAsia" w:eastAsiaTheme="majorEastAsia" w:hAnsiTheme="majorEastAsia" w:hint="eastAsia"/>
                <w:szCs w:val="21"/>
              </w:rPr>
              <w:t>、または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F472CB" w:rsidRDefault="00FB140A" w:rsidP="00661457">
            <w:pPr>
              <w:spacing w:line="280" w:lineRule="exact"/>
              <w:rPr>
                <w:rFonts w:asciiTheme="majorEastAsia" w:eastAsiaTheme="majorEastAsia" w:hAnsiTheme="majorEastAsia"/>
                <w:sz w:val="18"/>
                <w:szCs w:val="21"/>
              </w:rPr>
            </w:pPr>
            <w:r w:rsidRPr="00F472CB">
              <w:rPr>
                <w:rFonts w:asciiTheme="majorEastAsia" w:eastAsiaTheme="majorEastAsia" w:hAnsiTheme="majorEastAsia" w:hint="eastAsia"/>
                <w:sz w:val="20"/>
                <w:szCs w:val="21"/>
              </w:rPr>
              <w:t>部活動・家庭や地域で</w:t>
            </w:r>
            <w:r w:rsidR="00CB286A" w:rsidRPr="00F472CB">
              <w:rPr>
                <w:rFonts w:asciiTheme="majorEastAsia" w:eastAsiaTheme="majorEastAsia" w:hAnsiTheme="majorEastAsia" w:hint="eastAsia"/>
                <w:sz w:val="18"/>
                <w:szCs w:val="21"/>
              </w:rPr>
              <w:t>継続した取り組みができた、または</w:t>
            </w:r>
          </w:p>
          <w:p w:rsidR="00FB140A" w:rsidRPr="00264C58" w:rsidRDefault="00FB140A" w:rsidP="00661457">
            <w:pPr>
              <w:spacing w:line="280" w:lineRule="exact"/>
              <w:rPr>
                <w:rFonts w:asciiTheme="majorEastAsia" w:eastAsiaTheme="majorEastAsia" w:hAnsiTheme="majorEastAsia"/>
                <w:szCs w:val="21"/>
              </w:rPr>
            </w:pPr>
            <w:r w:rsidRPr="00264C58">
              <w:rPr>
                <w:rFonts w:asciiTheme="majorEastAsia" w:eastAsiaTheme="majorEastAsia" w:hAnsiTheme="majorEastAsia" w:hint="eastAsia"/>
                <w:szCs w:val="21"/>
              </w:rPr>
              <w:t xml:space="preserve">　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r w:rsidR="00FB140A" w:rsidRPr="00264C58" w:rsidTr="00661457">
        <w:tc>
          <w:tcPr>
            <w:tcW w:w="5132" w:type="dxa"/>
          </w:tcPr>
          <w:p w:rsidR="00FB140A" w:rsidRPr="00264C58" w:rsidRDefault="00CB286A" w:rsidP="00661457">
            <w:pPr>
              <w:spacing w:line="280" w:lineRule="exact"/>
              <w:rPr>
                <w:rFonts w:asciiTheme="majorEastAsia" w:eastAsiaTheme="majorEastAsia" w:hAnsiTheme="majorEastAsia"/>
                <w:szCs w:val="21"/>
              </w:rPr>
            </w:pPr>
            <w:r w:rsidRPr="00CB286A">
              <w:rPr>
                <w:rFonts w:asciiTheme="majorEastAsia" w:eastAsiaTheme="majorEastAsia" w:hAnsiTheme="majorEastAsia" w:hint="eastAsia"/>
                <w:sz w:val="18"/>
                <w:szCs w:val="21"/>
              </w:rPr>
              <w:t>行事・</w:t>
            </w:r>
            <w:r w:rsidR="00FB140A" w:rsidRPr="00CB286A">
              <w:rPr>
                <w:rFonts w:asciiTheme="majorEastAsia" w:eastAsiaTheme="majorEastAsia" w:hAnsiTheme="majorEastAsia" w:hint="eastAsia"/>
                <w:sz w:val="18"/>
                <w:szCs w:val="21"/>
              </w:rPr>
              <w:t>習い事・資格取得など</w:t>
            </w:r>
            <w:r w:rsidR="00F472CB">
              <w:rPr>
                <w:rFonts w:asciiTheme="majorEastAsia" w:eastAsiaTheme="majorEastAsia" w:hAnsiTheme="majorEastAsia" w:hint="eastAsia"/>
                <w:sz w:val="18"/>
                <w:szCs w:val="21"/>
              </w:rPr>
              <w:t>に</w:t>
            </w:r>
            <w:r w:rsidRPr="00CB286A">
              <w:rPr>
                <w:rFonts w:asciiTheme="majorEastAsia" w:eastAsiaTheme="majorEastAsia" w:hAnsiTheme="majorEastAsia" w:hint="eastAsia"/>
                <w:sz w:val="18"/>
                <w:szCs w:val="21"/>
              </w:rPr>
              <w:t>継続的に頑張った、または</w:t>
            </w:r>
          </w:p>
          <w:p w:rsidR="00FB140A" w:rsidRPr="00264C58" w:rsidRDefault="00FB140A" w:rsidP="00661457">
            <w:pPr>
              <w:spacing w:line="280" w:lineRule="exact"/>
              <w:ind w:firstLineChars="100" w:firstLine="210"/>
              <w:rPr>
                <w:rFonts w:asciiTheme="majorEastAsia" w:eastAsiaTheme="majorEastAsia" w:hAnsiTheme="majorEastAsia"/>
                <w:szCs w:val="21"/>
              </w:rPr>
            </w:pPr>
            <w:r w:rsidRPr="00264C58">
              <w:rPr>
                <w:rFonts w:asciiTheme="majorEastAsia" w:eastAsiaTheme="majorEastAsia" w:hAnsiTheme="majorEastAsia" w:hint="eastAsia"/>
                <w:szCs w:val="21"/>
              </w:rPr>
              <w:t>身につけようと思ったことが身についたと思う</w: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CB286A" w:rsidP="00661457">
            <w:pPr>
              <w:spacing w:line="280" w:lineRule="exact"/>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37088" behindDoc="0" locked="0" layoutInCell="1" allowOverlap="1" wp14:anchorId="07BC515B" wp14:editId="5E89CE06">
                      <wp:simplePos x="0" y="0"/>
                      <wp:positionH relativeFrom="column">
                        <wp:posOffset>247015</wp:posOffset>
                      </wp:positionH>
                      <wp:positionV relativeFrom="paragraph">
                        <wp:posOffset>287020</wp:posOffset>
                      </wp:positionV>
                      <wp:extent cx="1619250" cy="1628775"/>
                      <wp:effectExtent l="0" t="190500" r="19050" b="28575"/>
                      <wp:wrapNone/>
                      <wp:docPr id="92" name="角丸四角形吹き出し 25"/>
                      <wp:cNvGraphicFramePr/>
                      <a:graphic xmlns:a="http://schemas.openxmlformats.org/drawingml/2006/main">
                        <a:graphicData uri="http://schemas.microsoft.com/office/word/2010/wordprocessingShape">
                          <wps:wsp>
                            <wps:cNvSpPr/>
                            <wps:spPr>
                              <a:xfrm>
                                <a:off x="0" y="0"/>
                                <a:ext cx="1619250" cy="1628775"/>
                              </a:xfrm>
                              <a:prstGeom prst="wedgeRoundRectCallout">
                                <a:avLst>
                                  <a:gd name="adj1" fmla="val 12005"/>
                                  <a:gd name="adj2" fmla="val -60278"/>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C515B" id="角丸四角形吹き出し 25" o:spid="_x0000_s1028" type="#_x0000_t62" style="position:absolute;left:0;text-align:left;margin-left:19.45pt;margin-top:22.6pt;width:127.5pt;height:128.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" adj="13393,-2220"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・身につけようと</w:t>
                            </w:r>
                            <w:r w:rsidRPr="00BC0EC3">
                              <w:rPr>
                                <w:rFonts w:asciiTheme="majorEastAsia" w:eastAsiaTheme="majorEastAsia" w:hAnsiTheme="majorEastAsia"/>
                                <w:sz w:val="18"/>
                                <w:szCs w:val="18"/>
                              </w:rPr>
                              <w:t>思ったことが</w:t>
                            </w:r>
                            <w:r w:rsidRPr="00BC0EC3">
                              <w:rPr>
                                <w:rFonts w:asciiTheme="majorEastAsia" w:eastAsiaTheme="majorEastAsia" w:hAnsiTheme="majorEastAsia" w:hint="eastAsia"/>
                                <w:sz w:val="18"/>
                                <w:szCs w:val="18"/>
                              </w:rPr>
                              <w:t>身についたかどうか</w:t>
                            </w:r>
                            <w:r w:rsidRPr="00BC0EC3">
                              <w:rPr>
                                <w:rFonts w:asciiTheme="majorEastAsia" w:eastAsiaTheme="majorEastAsia" w:hAnsiTheme="majorEastAsia"/>
                                <w:sz w:val="18"/>
                                <w:szCs w:val="18"/>
                              </w:rPr>
                              <w:t>自己評価</w:t>
                            </w:r>
                            <w:r w:rsidRPr="00BC0EC3">
                              <w:rPr>
                                <w:rFonts w:asciiTheme="majorEastAsia" w:eastAsiaTheme="majorEastAsia" w:hAnsiTheme="majorEastAsia" w:hint="eastAsia"/>
                                <w:sz w:val="18"/>
                                <w:szCs w:val="18"/>
                              </w:rPr>
                              <w:t>することを通して</w:t>
                            </w:r>
                            <w:r w:rsidRPr="00BC0EC3">
                              <w:rPr>
                                <w:rFonts w:asciiTheme="majorEastAsia" w:eastAsiaTheme="majorEastAsia" w:hAnsiTheme="majorEastAsia"/>
                                <w:sz w:val="18"/>
                                <w:szCs w:val="18"/>
                              </w:rPr>
                              <w:t>自分自身の成長を実感</w:t>
                            </w:r>
                            <w:r w:rsidRPr="00BC0EC3">
                              <w:rPr>
                                <w:rFonts w:asciiTheme="majorEastAsia" w:eastAsiaTheme="majorEastAsia" w:hAnsiTheme="majorEastAsia" w:hint="eastAsia"/>
                                <w:sz w:val="18"/>
                                <w:szCs w:val="18"/>
                              </w:rPr>
                              <w:t>することができるように促し</w:t>
                            </w:r>
                            <w:r w:rsidRPr="00BC0EC3">
                              <w:rPr>
                                <w:rFonts w:asciiTheme="majorEastAsia" w:eastAsiaTheme="majorEastAsia" w:hAnsiTheme="majorEastAsia"/>
                                <w:sz w:val="18"/>
                                <w:szCs w:val="18"/>
                              </w:rPr>
                              <w:t>ます。</w:t>
                            </w:r>
                          </w:p>
                          <w:p w:rsidR="00661457" w:rsidRPr="00E476DE" w:rsidRDefault="00661457" w:rsidP="00FB140A">
                            <w:pPr>
                              <w:jc w:val="left"/>
                              <w:rPr>
                                <w:sz w:val="18"/>
                                <w:szCs w:val="18"/>
                              </w:rPr>
                            </w:pPr>
                          </w:p>
                        </w:txbxContent>
                      </v:textbox>
                    </v:shape>
                  </w:pict>
                </mc:Fallback>
              </mc:AlternateContent>
            </w:r>
          </w:p>
        </w:tc>
        <w:tc>
          <w:tcPr>
            <w:tcW w:w="985" w:type="dxa"/>
          </w:tcPr>
          <w:p w:rsidR="00FB140A" w:rsidRPr="00264C58" w:rsidRDefault="00FB140A" w:rsidP="00661457">
            <w:pPr>
              <w:spacing w:line="280" w:lineRule="exact"/>
              <w:rPr>
                <w:rFonts w:asciiTheme="majorEastAsia" w:eastAsiaTheme="majorEastAsia" w:hAnsiTheme="majorEastAsia"/>
                <w:sz w:val="22"/>
              </w:rPr>
            </w:pPr>
          </w:p>
        </w:tc>
        <w:tc>
          <w:tcPr>
            <w:tcW w:w="985" w:type="dxa"/>
          </w:tcPr>
          <w:p w:rsidR="00FB140A" w:rsidRPr="00264C58" w:rsidRDefault="00FB140A" w:rsidP="00661457">
            <w:pPr>
              <w:spacing w:line="280" w:lineRule="exact"/>
              <w:rPr>
                <w:rFonts w:asciiTheme="majorEastAsia" w:eastAsiaTheme="majorEastAsia" w:hAnsiTheme="majorEastAsia"/>
                <w:sz w:val="22"/>
              </w:rPr>
            </w:pPr>
          </w:p>
        </w:tc>
      </w:tr>
    </w:tbl>
    <w:p w:rsidR="00FB140A" w:rsidRPr="00264C58" w:rsidRDefault="00FB140A" w:rsidP="00FB140A">
      <w:pPr>
        <w:rPr>
          <w:rFonts w:asciiTheme="majorEastAsia" w:eastAsiaTheme="majorEastAsia" w:hAnsiTheme="majorEastAsia"/>
          <w:sz w:val="22"/>
        </w:rPr>
      </w:pPr>
      <w:r w:rsidRPr="00264C58">
        <w:rPr>
          <w:rFonts w:asciiTheme="majorEastAsia" w:eastAsiaTheme="majorEastAsia" w:hAnsiTheme="majorEastAsia" w:cs="ＭＳ 明朝" w:hint="eastAsia"/>
          <w:sz w:val="22"/>
        </w:rPr>
        <w:t>○</w:t>
      </w:r>
      <w:r w:rsidRPr="00264C58">
        <w:rPr>
          <w:rFonts w:asciiTheme="majorEastAsia" w:eastAsiaTheme="majorEastAsia" w:hAnsiTheme="majorEastAsia" w:hint="eastAsia"/>
          <w:sz w:val="22"/>
        </w:rPr>
        <w:t>各項目の振り返り</w:t>
      </w:r>
      <w:r w:rsidR="00CB286A">
        <w:rPr>
          <w:rFonts w:asciiTheme="majorEastAsia" w:eastAsiaTheme="majorEastAsia" w:hAnsiTheme="majorEastAsia" w:hint="eastAsia"/>
          <w:sz w:val="22"/>
        </w:rPr>
        <w:t>（</w:t>
      </w:r>
      <w:r w:rsidR="00CB286A" w:rsidRPr="007856AD">
        <w:rPr>
          <w:rFonts w:asciiTheme="majorEastAsia" w:eastAsiaTheme="majorEastAsia" w:hAnsiTheme="majorEastAsia" w:hint="eastAsia"/>
          <w:sz w:val="22"/>
          <w:u w:val="single"/>
        </w:rPr>
        <w:t>成果・課題と新たな挑戦</w:t>
      </w:r>
      <w:r w:rsidR="00CB286A">
        <w:rPr>
          <w:rFonts w:asciiTheme="majorEastAsia" w:eastAsiaTheme="majorEastAsia" w:hAnsiTheme="majorEastAsia" w:hint="eastAsia"/>
          <w:sz w:val="22"/>
        </w:rPr>
        <w:t>）・</w:t>
      </w:r>
      <w:r w:rsidR="00CB286A" w:rsidRPr="00264C58">
        <w:rPr>
          <w:rFonts w:asciiTheme="majorEastAsia" w:eastAsiaTheme="majorEastAsia" w:hAnsiTheme="majorEastAsia" w:hint="eastAsia"/>
          <w:sz w:val="22"/>
        </w:rPr>
        <w:t>今後</w:t>
      </w:r>
      <w:r w:rsidR="00CB286A">
        <w:rPr>
          <w:rFonts w:asciiTheme="majorEastAsia" w:eastAsiaTheme="majorEastAsia" w:hAnsiTheme="majorEastAsia" w:hint="eastAsia"/>
          <w:sz w:val="22"/>
        </w:rPr>
        <w:t>取り組</w:t>
      </w:r>
      <w:r w:rsidR="00BC09E3">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5521"/>
      </w:tblGrid>
      <w:tr w:rsidR="00FB140A" w:rsidRPr="00264C58" w:rsidTr="004305F3">
        <w:trPr>
          <w:trHeight w:val="1713"/>
        </w:trPr>
        <w:tc>
          <w:tcPr>
            <w:tcW w:w="3431" w:type="dxa"/>
            <w:tcBorders>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学習面</w:t>
            </w:r>
            <w:r>
              <w:rPr>
                <w:rFonts w:asciiTheme="majorEastAsia" w:eastAsiaTheme="majorEastAsia" w:hAnsiTheme="majorEastAsia" w:hint="eastAsia"/>
                <w:szCs w:val="21"/>
              </w:rPr>
              <w:t>（授業態度・家庭学習含む）</w:t>
            </w:r>
          </w:p>
          <w:p w:rsidR="00FB140A" w:rsidRPr="00264C58" w:rsidRDefault="00FB140A" w:rsidP="00661457">
            <w:pPr>
              <w:spacing w:line="240" w:lineRule="exact"/>
              <w:rPr>
                <w:rFonts w:asciiTheme="majorEastAsia" w:eastAsiaTheme="majorEastAsia" w:hAnsiTheme="majorEastAsia"/>
                <w:szCs w:val="21"/>
              </w:rPr>
            </w:pPr>
          </w:p>
          <w:p w:rsidR="00FB140A" w:rsidRPr="00264C58" w:rsidRDefault="00FB140A" w:rsidP="00661457">
            <w:pPr>
              <w:spacing w:line="240" w:lineRule="exact"/>
              <w:ind w:firstLineChars="200" w:firstLine="420"/>
              <w:rPr>
                <w:rFonts w:asciiTheme="majorEastAsia" w:eastAsiaTheme="majorEastAsia" w:hAnsiTheme="majorEastAsia"/>
                <w:szCs w:val="21"/>
              </w:rPr>
            </w:pPr>
          </w:p>
        </w:tc>
        <w:tc>
          <w:tcPr>
            <w:tcW w:w="5521" w:type="dxa"/>
            <w:tcBorders>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noProof/>
                <w:szCs w:val="21"/>
              </w:rPr>
              <mc:AlternateContent>
                <mc:Choice Requires="wps">
                  <w:drawing>
                    <wp:anchor distT="0" distB="0" distL="114300" distR="114300" simplePos="0" relativeHeight="251844608" behindDoc="0" locked="0" layoutInCell="1" allowOverlap="1" wp14:anchorId="162E5A7B" wp14:editId="0B51D4C3">
                      <wp:simplePos x="0" y="0"/>
                      <wp:positionH relativeFrom="column">
                        <wp:posOffset>-175895</wp:posOffset>
                      </wp:positionH>
                      <wp:positionV relativeFrom="paragraph">
                        <wp:posOffset>307340</wp:posOffset>
                      </wp:positionV>
                      <wp:extent cx="342900" cy="523875"/>
                      <wp:effectExtent l="0" t="38100" r="38100" b="66675"/>
                      <wp:wrapNone/>
                      <wp:docPr id="3"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3306A9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13.85pt;margin-top:24.2pt;width:27pt;height:4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4iLlwIAADE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tr w:rsidR="00FB140A" w:rsidRPr="00264C58" w:rsidTr="006D1334">
        <w:trPr>
          <w:trHeight w:val="1408"/>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p>
          <w:p w:rsidR="00FB140A" w:rsidRPr="00264C58" w:rsidRDefault="00FB140A" w:rsidP="00661457">
            <w:pPr>
              <w:rPr>
                <w:rFonts w:asciiTheme="majorEastAsia" w:eastAsiaTheme="majorEastAsia" w:hAnsiTheme="majorEastAsia"/>
                <w:szCs w:val="21"/>
              </w:rPr>
            </w:pPr>
          </w:p>
          <w:p w:rsidR="00FB140A" w:rsidRPr="00264C58" w:rsidRDefault="00FB140A" w:rsidP="00661457">
            <w:pPr>
              <w:rPr>
                <w:rFonts w:asciiTheme="majorEastAsia" w:eastAsiaTheme="majorEastAsia" w:hAnsiTheme="major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CB286A" w:rsidRPr="00264C58">
              <w:rPr>
                <w:rFonts w:asciiTheme="majorEastAsia" w:eastAsiaTheme="majorEastAsia" w:hAnsiTheme="majorEastAsia"/>
                <w:noProof/>
              </w:rPr>
              <mc:AlternateContent>
                <mc:Choice Requires="wps">
                  <w:drawing>
                    <wp:anchor distT="0" distB="0" distL="114300" distR="114300" simplePos="0" relativeHeight="251738112" behindDoc="0" locked="0" layoutInCell="1" allowOverlap="1" wp14:anchorId="3347F1AA" wp14:editId="6A0ED834">
                      <wp:simplePos x="0" y="0"/>
                      <wp:positionH relativeFrom="column">
                        <wp:posOffset>1000125</wp:posOffset>
                      </wp:positionH>
                      <wp:positionV relativeFrom="paragraph">
                        <wp:posOffset>281940</wp:posOffset>
                      </wp:positionV>
                      <wp:extent cx="2390775" cy="2362200"/>
                      <wp:effectExtent l="666750" t="0" r="28575" b="19050"/>
                      <wp:wrapNone/>
                      <wp:docPr id="94" name="角丸四角形吹き出し 26"/>
                      <wp:cNvGraphicFramePr/>
                      <a:graphic xmlns:a="http://schemas.openxmlformats.org/drawingml/2006/main">
                        <a:graphicData uri="http://schemas.microsoft.com/office/word/2010/wordprocessingShape">
                          <wps:wsp>
                            <wps:cNvSpPr/>
                            <wps:spPr>
                              <a:xfrm>
                                <a:off x="0" y="0"/>
                                <a:ext cx="2390775" cy="2362200"/>
                              </a:xfrm>
                              <a:prstGeom prst="wedgeRoundRectCallout">
                                <a:avLst>
                                  <a:gd name="adj1" fmla="val -76541"/>
                                  <a:gd name="adj2" fmla="val -39598"/>
                                  <a:gd name="adj3" fmla="val 16667"/>
                                </a:avLst>
                              </a:prstGeom>
                              <a:solidFill>
                                <a:srgbClr val="FFFFCC"/>
                              </a:solidFill>
                              <a:ln w="12700" cap="flat" cmpd="sng" algn="ctr">
                                <a:solidFill>
                                  <a:sysClr val="windowText" lastClr="000000"/>
                                </a:solidFill>
                                <a:prstDash val="solid"/>
                                <a:miter lim="800000"/>
                              </a:ln>
                              <a:effectLst/>
                            </wps:spPr>
                            <wps:txb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47F1AA" id="角丸四角形吹き出し 26" o:spid="_x0000_s1029" type="#_x0000_t62" style="position:absolute;left:0;text-align:left;margin-left:78.75pt;margin-top:22.2pt;width:188.25pt;height:18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" adj="-5733,2247" fillcolor="#ffc" strokecolor="windowText" strokeweight="1pt">
                      <v:textbox>
                        <w:txbxContent>
                          <w:p w:rsidR="0026366E" w:rsidRDefault="0026366E"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・記入方法は「学年初め」に記入したやり方で記入する。</w:t>
                            </w:r>
                          </w:p>
                          <w:p w:rsidR="00661457"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sz w:val="18"/>
                                <w:szCs w:val="18"/>
                              </w:rPr>
                              <w:t>これからの抱負を考えることで、自分の良さ</w:t>
                            </w:r>
                            <w:r w:rsidRPr="00BC0EC3">
                              <w:rPr>
                                <w:rFonts w:asciiTheme="majorEastAsia" w:eastAsiaTheme="majorEastAsia" w:hAnsiTheme="majorEastAsia" w:hint="eastAsia"/>
                                <w:sz w:val="18"/>
                                <w:szCs w:val="18"/>
                              </w:rPr>
                              <w:t>で</w:t>
                            </w:r>
                            <w:r w:rsidRPr="00BC0EC3">
                              <w:rPr>
                                <w:rFonts w:asciiTheme="majorEastAsia" w:eastAsiaTheme="majorEastAsia" w:hAnsiTheme="majorEastAsia"/>
                                <w:sz w:val="18"/>
                                <w:szCs w:val="18"/>
                              </w:rPr>
                              <w:t>さらに伸ばしたいことや、自分が努力すること</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w:t>
                            </w:r>
                            <w:r w:rsidRPr="00BC0EC3">
                              <w:rPr>
                                <w:rFonts w:asciiTheme="majorEastAsia" w:eastAsiaTheme="majorEastAsia" w:hAnsiTheme="majorEastAsia" w:hint="eastAsia"/>
                                <w:sz w:val="18"/>
                                <w:szCs w:val="18"/>
                              </w:rPr>
                              <w:t>具体的に</w:t>
                            </w:r>
                            <w:r w:rsidRPr="00BC0EC3">
                              <w:rPr>
                                <w:rFonts w:asciiTheme="majorEastAsia" w:eastAsiaTheme="majorEastAsia" w:hAnsiTheme="majorEastAsia"/>
                                <w:sz w:val="18"/>
                                <w:szCs w:val="18"/>
                              </w:rPr>
                              <w:t>考えられるように</w:t>
                            </w:r>
                            <w:r w:rsidRPr="00BC0EC3">
                              <w:rPr>
                                <w:rFonts w:asciiTheme="majorEastAsia" w:eastAsiaTheme="majorEastAsia" w:hAnsiTheme="majorEastAsia" w:hint="eastAsia"/>
                                <w:sz w:val="18"/>
                                <w:szCs w:val="18"/>
                              </w:rPr>
                              <w:t>します</w:t>
                            </w:r>
                            <w:r w:rsidRPr="00BC0EC3">
                              <w:rPr>
                                <w:rFonts w:asciiTheme="majorEastAsia" w:eastAsiaTheme="majorEastAsia" w:hAnsiTheme="majorEastAsia"/>
                                <w:sz w:val="18"/>
                                <w:szCs w:val="18"/>
                              </w:rPr>
                              <w:t>。</w:t>
                            </w:r>
                          </w:p>
                          <w:p w:rsidR="00661457" w:rsidRPr="00BC0EC3" w:rsidRDefault="00661457" w:rsidP="00FB140A">
                            <w:pPr>
                              <w:jc w:val="left"/>
                              <w:rPr>
                                <w:rFonts w:asciiTheme="majorEastAsia" w:eastAsiaTheme="majorEastAsia" w:hAnsiTheme="majorEastAsia"/>
                                <w:sz w:val="18"/>
                                <w:szCs w:val="18"/>
                              </w:rPr>
                            </w:pPr>
                            <w:r>
                              <w:rPr>
                                <w:rFonts w:asciiTheme="majorEastAsia" w:eastAsiaTheme="majorEastAsia" w:hAnsiTheme="majorEastAsia" w:hint="eastAsia"/>
                                <w:sz w:val="18"/>
                                <w:szCs w:val="18"/>
                              </w:rPr>
                              <w:t>・新たな挑戦は、</w:t>
                            </w:r>
                            <w:r w:rsidR="00F922A5">
                              <w:rPr>
                                <w:rFonts w:asciiTheme="majorEastAsia" w:eastAsiaTheme="majorEastAsia" w:hAnsiTheme="majorEastAsia" w:hint="eastAsia"/>
                                <w:sz w:val="18"/>
                                <w:szCs w:val="18"/>
                              </w:rPr>
                              <w:t>最初に</w:t>
                            </w:r>
                            <w:r>
                              <w:rPr>
                                <w:rFonts w:asciiTheme="majorEastAsia" w:eastAsiaTheme="majorEastAsia" w:hAnsiTheme="majorEastAsia" w:hint="eastAsia"/>
                                <w:sz w:val="18"/>
                                <w:szCs w:val="18"/>
                              </w:rPr>
                              <w:t>決めた目標の改善プランや付け加えた目標などがあれば</w:t>
                            </w:r>
                            <w:r w:rsidR="00D15707">
                              <w:rPr>
                                <w:rFonts w:asciiTheme="majorEastAsia" w:eastAsiaTheme="majorEastAsia" w:hAnsiTheme="majorEastAsia" w:hint="eastAsia"/>
                                <w:sz w:val="18"/>
                                <w:szCs w:val="18"/>
                              </w:rPr>
                              <w:t>加えて</w:t>
                            </w:r>
                            <w:r>
                              <w:rPr>
                                <w:rFonts w:asciiTheme="majorEastAsia" w:eastAsiaTheme="majorEastAsia" w:hAnsiTheme="majorEastAsia" w:hint="eastAsia"/>
                                <w:sz w:val="18"/>
                                <w:szCs w:val="18"/>
                              </w:rPr>
                              <w:t>記入させてください。</w:t>
                            </w:r>
                          </w:p>
                        </w:txbxContent>
                      </v:textbox>
                    </v:shape>
                  </w:pict>
                </mc:Fallback>
              </mc:AlternateContent>
            </w:r>
            <w:r w:rsidR="002972E7" w:rsidRPr="00264C58">
              <w:rPr>
                <w:rFonts w:asciiTheme="majorEastAsia" w:eastAsiaTheme="majorEastAsia" w:hAnsiTheme="majorEastAsia"/>
                <w:noProof/>
                <w:szCs w:val="21"/>
              </w:rPr>
              <w:t xml:space="preserve"> </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2992" behindDoc="0" locked="0" layoutInCell="1" allowOverlap="1" wp14:anchorId="60A70FE0" wp14:editId="04190149">
                      <wp:simplePos x="0" y="0"/>
                      <wp:positionH relativeFrom="column">
                        <wp:posOffset>-183515</wp:posOffset>
                      </wp:positionH>
                      <wp:positionV relativeFrom="paragraph">
                        <wp:posOffset>266065</wp:posOffset>
                      </wp:positionV>
                      <wp:extent cx="342900" cy="523875"/>
                      <wp:effectExtent l="0" t="38100" r="38100" b="66675"/>
                      <wp:wrapNone/>
                      <wp:docPr id="96" name="右矢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588F8A8" id="右矢印 14" o:spid="_x0000_s1026" type="#_x0000_t13" style="position:absolute;left:0;text-align:left;margin-left:-14.45pt;margin-top:20.95pt;width:27pt;height:41.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" adj="10800" fillcolor="#5b9bd5" strokecolor="#41719c" strokeweight="1pt">
                      <v:path arrowok="t"/>
                    </v:shape>
                  </w:pict>
                </mc:Fallback>
              </mc:AlternateContent>
            </w:r>
          </w:p>
        </w:tc>
      </w:tr>
      <w:bookmarkStart w:id="0" w:name="_GoBack"/>
      <w:tr w:rsidR="00FB140A" w:rsidRPr="000479EB" w:rsidTr="00661457">
        <w:trPr>
          <w:trHeight w:val="1320"/>
        </w:trPr>
        <w:tc>
          <w:tcPr>
            <w:tcW w:w="3431" w:type="dxa"/>
            <w:tcBorders>
              <w:top w:val="dashed" w:sz="4" w:space="0" w:color="auto"/>
              <w:bottom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CB286A">
              <w:rPr>
                <w:rFonts w:asciiTheme="majorEastAsia" w:eastAsiaTheme="majorEastAsia" w:hAnsiTheme="majorEastAsia"/>
                <w:noProof/>
                <w:u w:val="single"/>
              </w:rPr>
              <mc:AlternateContent>
                <mc:Choice Requires="wps">
                  <w:drawing>
                    <wp:anchor distT="0" distB="0" distL="114300" distR="114300" simplePos="0" relativeHeight="251739136" behindDoc="0" locked="0" layoutInCell="1" allowOverlap="1" wp14:anchorId="4E52F921" wp14:editId="602C35E3">
                      <wp:simplePos x="0" y="0"/>
                      <wp:positionH relativeFrom="column">
                        <wp:posOffset>-31115</wp:posOffset>
                      </wp:positionH>
                      <wp:positionV relativeFrom="paragraph">
                        <wp:posOffset>238760</wp:posOffset>
                      </wp:positionV>
                      <wp:extent cx="2343150" cy="600075"/>
                      <wp:effectExtent l="0" t="114300" r="19050" b="28575"/>
                      <wp:wrapNone/>
                      <wp:docPr id="97" name="角丸四角形吹き出し 31"/>
                      <wp:cNvGraphicFramePr/>
                      <a:graphic xmlns:a="http://schemas.openxmlformats.org/drawingml/2006/main">
                        <a:graphicData uri="http://schemas.microsoft.com/office/word/2010/wordprocessingShape">
                          <wps:wsp>
                            <wps:cNvSpPr/>
                            <wps:spPr>
                              <a:xfrm>
                                <a:off x="0" y="0"/>
                                <a:ext cx="2343150" cy="600075"/>
                              </a:xfrm>
                              <a:prstGeom prst="wedgeRoundRectCallout">
                                <a:avLst>
                                  <a:gd name="adj1" fmla="val 5399"/>
                                  <a:gd name="adj2" fmla="val -65937"/>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2F921" id="角丸四角形吹き出し 31" o:spid="_x0000_s1030" type="#_x0000_t62" style="position:absolute;left:0;text-align:left;margin-left:-2.45pt;margin-top:18.8pt;width:184.5pt;height:4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" adj="11966,-344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・地域（</w:t>
                            </w:r>
                            <w:r w:rsidRPr="00BC0EC3">
                              <w:rPr>
                                <w:rFonts w:asciiTheme="majorEastAsia" w:eastAsiaTheme="majorEastAsia" w:hAnsiTheme="majorEastAsia"/>
                                <w:sz w:val="18"/>
                                <w:szCs w:val="18"/>
                              </w:rPr>
                              <w:t>社会）の一員としての自分を意識</w:t>
                            </w:r>
                            <w:r w:rsidRPr="00BC0EC3">
                              <w:rPr>
                                <w:rFonts w:asciiTheme="majorEastAsia" w:eastAsiaTheme="majorEastAsia" w:hAnsiTheme="majorEastAsia" w:hint="eastAsia"/>
                                <w:sz w:val="18"/>
                                <w:szCs w:val="18"/>
                              </w:rPr>
                              <w:t>することができるように促します</w:t>
                            </w:r>
                            <w:r w:rsidRPr="00BC0EC3">
                              <w:rPr>
                                <w:rFonts w:asciiTheme="majorEastAsia" w:eastAsiaTheme="majorEastAsia" w:hAnsiTheme="majorEastAsia"/>
                                <w:sz w:val="18"/>
                                <w:szCs w:val="18"/>
                              </w:rPr>
                              <w:t>。</w:t>
                            </w:r>
                          </w:p>
                        </w:txbxContent>
                      </v:textbox>
                    </v:shape>
                  </w:pict>
                </mc:Fallback>
              </mc:AlternateContent>
            </w:r>
            <w:r w:rsidRPr="00650FC7">
              <w:rPr>
                <w:rFonts w:asciiTheme="majorEastAsia" w:eastAsiaTheme="majorEastAsia" w:hAnsiTheme="majorEastAsia" w:hint="eastAsia"/>
                <w:szCs w:val="21"/>
              </w:rPr>
              <w:t>部活動・ボランティア</w:t>
            </w:r>
          </w:p>
          <w:p w:rsidR="00FB140A" w:rsidRPr="00264C58" w:rsidRDefault="00FB140A" w:rsidP="00661457">
            <w:pPr>
              <w:rPr>
                <w:rFonts w:asciiTheme="majorEastAsia" w:eastAsiaTheme="majorEastAsia" w:hAnsiTheme="majorEastAsia"/>
                <w:szCs w:val="21"/>
              </w:rPr>
            </w:pPr>
          </w:p>
        </w:tc>
        <w:tc>
          <w:tcPr>
            <w:tcW w:w="5521" w:type="dxa"/>
            <w:tcBorders>
              <w:top w:val="dashed" w:sz="4" w:space="0" w:color="auto"/>
              <w:bottom w:val="dashed" w:sz="4" w:space="0" w:color="auto"/>
            </w:tcBorders>
            <w:shd w:val="clear" w:color="auto" w:fill="auto"/>
          </w:tcPr>
          <w:p w:rsidR="00FB140A" w:rsidRPr="00264C58" w:rsidRDefault="00BC09E3" w:rsidP="00661457">
            <w:pPr>
              <w:rPr>
                <w:rFonts w:asciiTheme="majorEastAsia" w:eastAsiaTheme="majorEastAsia" w:hAnsiTheme="majorEastAsia"/>
                <w:noProof/>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p>
        </w:tc>
      </w:tr>
      <w:bookmarkEnd w:id="0"/>
      <w:tr w:rsidR="00FB140A" w:rsidRPr="000479EB" w:rsidTr="00661457">
        <w:trPr>
          <w:trHeight w:val="1221"/>
        </w:trPr>
        <w:tc>
          <w:tcPr>
            <w:tcW w:w="3431" w:type="dxa"/>
            <w:tcBorders>
              <w:top w:val="dashed" w:sz="4" w:space="0" w:color="auto"/>
            </w:tcBorders>
            <w:shd w:val="clear" w:color="auto" w:fill="auto"/>
          </w:tcPr>
          <w:p w:rsidR="00FB140A" w:rsidRPr="00264C58" w:rsidRDefault="00F9499E" w:rsidP="00661457">
            <w:pPr>
              <w:rPr>
                <w:rFonts w:asciiTheme="majorEastAsia" w:eastAsiaTheme="majorEastAsia" w:hAnsiTheme="majorEastAsia"/>
                <w:szCs w:val="21"/>
              </w:rPr>
            </w:pPr>
            <w:r w:rsidRPr="003765C6">
              <w:rPr>
                <w:rFonts w:asciiTheme="majorEastAsia" w:eastAsiaTheme="majorEastAsia" w:hAnsiTheme="majorEastAsia" w:hint="eastAsia"/>
                <w:szCs w:val="21"/>
              </w:rPr>
              <w:t>家庭地域・習い事・資格取得</w:t>
            </w:r>
          </w:p>
          <w:p w:rsidR="00FB140A" w:rsidRPr="00264C58" w:rsidRDefault="00FB140A" w:rsidP="00661457">
            <w:pPr>
              <w:rPr>
                <w:rFonts w:asciiTheme="majorEastAsia" w:eastAsiaTheme="majorEastAsia" w:hAnsiTheme="majorEastAsia"/>
                <w:szCs w:val="21"/>
              </w:rPr>
            </w:pPr>
          </w:p>
          <w:p w:rsidR="00FB140A" w:rsidRDefault="00FB140A" w:rsidP="00661457">
            <w:pPr>
              <w:rPr>
                <w:rFonts w:asciiTheme="majorEastAsia" w:eastAsiaTheme="majorEastAsia" w:hAnsiTheme="majorEastAsia"/>
                <w:szCs w:val="21"/>
              </w:rPr>
            </w:pPr>
          </w:p>
          <w:p w:rsidR="00CB286A" w:rsidRPr="00264C58" w:rsidRDefault="00CB286A" w:rsidP="00661457">
            <w:pPr>
              <w:rPr>
                <w:rFonts w:asciiTheme="majorEastAsia" w:eastAsiaTheme="majorEastAsia" w:hAnsiTheme="majorEastAsia"/>
                <w:szCs w:val="21"/>
              </w:rPr>
            </w:pPr>
          </w:p>
        </w:tc>
        <w:tc>
          <w:tcPr>
            <w:tcW w:w="5521" w:type="dxa"/>
            <w:tcBorders>
              <w:top w:val="dashed" w:sz="4" w:space="0" w:color="auto"/>
            </w:tcBorders>
            <w:shd w:val="clear" w:color="auto" w:fill="auto"/>
          </w:tcPr>
          <w:p w:rsidR="00FB140A" w:rsidRPr="00264C58" w:rsidRDefault="00BC09E3" w:rsidP="00661457">
            <w:pPr>
              <w:rPr>
                <w:rFonts w:asciiTheme="majorEastAsia" w:eastAsiaTheme="majorEastAsia" w:hAnsiTheme="majorEastAsia"/>
                <w:szCs w:val="21"/>
              </w:rPr>
            </w:pPr>
            <w:r w:rsidRPr="00264C58">
              <w:rPr>
                <w:rFonts w:asciiTheme="majorEastAsia" w:eastAsiaTheme="majorEastAsia" w:hAnsiTheme="majorEastAsia" w:hint="eastAsia"/>
                <w:szCs w:val="21"/>
              </w:rPr>
              <w:t>今後</w:t>
            </w:r>
            <w:r w:rsidRPr="002972E7">
              <w:rPr>
                <w:rFonts w:asciiTheme="majorEastAsia" w:eastAsiaTheme="majorEastAsia" w:hAnsiTheme="majorEastAsia" w:hint="eastAsia"/>
                <w:szCs w:val="21"/>
              </w:rPr>
              <w:t>取り組</w:t>
            </w:r>
            <w:r>
              <w:rPr>
                <w:rFonts w:asciiTheme="majorEastAsia" w:eastAsiaTheme="majorEastAsia" w:hAnsiTheme="majorEastAsia" w:hint="eastAsia"/>
                <w:szCs w:val="21"/>
              </w:rPr>
              <w:t>むことと、</w:t>
            </w:r>
            <w:r w:rsidRPr="002972E7">
              <w:rPr>
                <w:rFonts w:asciiTheme="majorEastAsia" w:eastAsiaTheme="majorEastAsia" w:hAnsiTheme="majorEastAsia" w:hint="eastAsia"/>
                <w:szCs w:val="21"/>
              </w:rPr>
              <w:t>それを継続するための工夫</w:t>
            </w:r>
            <w:r w:rsidR="00FB140A" w:rsidRPr="00264C58">
              <w:rPr>
                <w:rFonts w:asciiTheme="majorEastAsia" w:eastAsiaTheme="majorEastAsia" w:hAnsiTheme="majorEastAsia"/>
                <w:noProof/>
                <w:szCs w:val="21"/>
              </w:rPr>
              <mc:AlternateContent>
                <mc:Choice Requires="wps">
                  <w:drawing>
                    <wp:anchor distT="0" distB="0" distL="114300" distR="114300" simplePos="0" relativeHeight="251734016" behindDoc="0" locked="0" layoutInCell="1" allowOverlap="1" wp14:anchorId="46E66223" wp14:editId="0F4FB3E8">
                      <wp:simplePos x="0" y="0"/>
                      <wp:positionH relativeFrom="column">
                        <wp:posOffset>-182880</wp:posOffset>
                      </wp:positionH>
                      <wp:positionV relativeFrom="paragraph">
                        <wp:posOffset>194945</wp:posOffset>
                      </wp:positionV>
                      <wp:extent cx="342900" cy="523875"/>
                      <wp:effectExtent l="0" t="38100" r="38100" b="66675"/>
                      <wp:wrapNone/>
                      <wp:docPr id="99"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B3FCA14" id="右矢印 4" o:spid="_x0000_s1026" type="#_x0000_t13" style="position:absolute;left:0;text-align:left;margin-left:-14.4pt;margin-top:15.35pt;width:27pt;height:4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" adj="10800" fillcolor="#5b9bd5" strokecolor="#41719c" strokeweight="1pt">
                      <v:path arrowok="t"/>
                    </v:shape>
                  </w:pict>
                </mc:Fallback>
              </mc:AlternateContent>
            </w:r>
          </w:p>
        </w:tc>
      </w:tr>
    </w:tbl>
    <w:p w:rsidR="00FB140A" w:rsidRPr="00085499" w:rsidRDefault="00FB140A" w:rsidP="00FB140A">
      <w:pPr>
        <w:rPr>
          <w:rFonts w:asciiTheme="minorEastAsia" w:hAnsiTheme="minorEastAsia"/>
          <w:sz w:val="22"/>
        </w:rPr>
      </w:pPr>
      <w:r w:rsidRPr="00085499">
        <w:rPr>
          <w:rFonts w:asciiTheme="minorEastAsia" w:hAnsiTheme="minorEastAsia" w:hint="eastAsia"/>
          <w:noProof/>
          <w:sz w:val="22"/>
        </w:rPr>
        <mc:AlternateContent>
          <mc:Choice Requires="wps">
            <w:drawing>
              <wp:anchor distT="0" distB="0" distL="114300" distR="114300" simplePos="0" relativeHeight="251730944" behindDoc="0" locked="0" layoutInCell="1" allowOverlap="1" wp14:anchorId="7FB580ED" wp14:editId="71200665">
                <wp:simplePos x="0" y="0"/>
                <wp:positionH relativeFrom="margin">
                  <wp:posOffset>109220</wp:posOffset>
                </wp:positionH>
                <wp:positionV relativeFrom="paragraph">
                  <wp:posOffset>129540</wp:posOffset>
                </wp:positionV>
                <wp:extent cx="5638800" cy="895350"/>
                <wp:effectExtent l="0" t="0" r="19050" b="19050"/>
                <wp:wrapNone/>
                <wp:docPr id="100" name="正方形/長方形 100"/>
                <wp:cNvGraphicFramePr/>
                <a:graphic xmlns:a="http://schemas.openxmlformats.org/drawingml/2006/main">
                  <a:graphicData uri="http://schemas.microsoft.com/office/word/2010/wordprocessingShape">
                    <wps:wsp>
                      <wps:cNvSpPr/>
                      <wps:spPr>
                        <a:xfrm>
                          <a:off x="0" y="0"/>
                          <a:ext cx="5638800" cy="89535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580ED" id="正方形/長方形 100" o:spid="_x0000_s1031" style="position:absolute;left:0;text-align:left;margin-left:8.6pt;margin-top:10.2pt;width:444pt;height:70.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" fillcolor="window" strokecolor="windowText" strokeweight=".25pt">
                <v:textbox>
                  <w:txbxContent>
                    <w:p w:rsidR="00661457" w:rsidRPr="00DF46EC" w:rsidRDefault="00661457" w:rsidP="00FB140A">
                      <w:pPr>
                        <w:jc w:val="left"/>
                        <w:rPr>
                          <w:rFonts w:asciiTheme="majorEastAsia" w:eastAsiaTheme="majorEastAsia" w:hAnsiTheme="majorEastAsia"/>
                        </w:rPr>
                      </w:pPr>
                      <w:r>
                        <w:rPr>
                          <w:rFonts w:asciiTheme="majorEastAsia" w:eastAsiaTheme="majorEastAsia" w:hAnsiTheme="majorEastAsia" w:hint="eastAsia"/>
                        </w:rPr>
                        <w:t>今学期を振り返</w:t>
                      </w:r>
                      <w:r w:rsidRPr="002404F5">
                        <w:rPr>
                          <w:rFonts w:asciiTheme="majorEastAsia" w:eastAsiaTheme="majorEastAsia" w:hAnsiTheme="majorEastAsia" w:hint="eastAsia"/>
                        </w:rPr>
                        <w:t>って、</w:t>
                      </w:r>
                      <w:r w:rsidR="00BC09E3">
                        <w:rPr>
                          <w:rFonts w:asciiTheme="majorEastAsia" w:eastAsiaTheme="majorEastAsia" w:hAnsiTheme="majorEastAsia" w:hint="eastAsia"/>
                        </w:rPr>
                        <w:t>頑張ったこと、成長したこと、</w:t>
                      </w:r>
                      <w:r w:rsidRPr="00DF46EC">
                        <w:rPr>
                          <w:rFonts w:ascii="AR P丸ゴシック体M" w:eastAsia="AR P丸ゴシック体M" w:hAnsi="AR P丸ゴシック体M"/>
                          <w:szCs w:val="21"/>
                        </w:rPr>
                        <w:t>気付いたこと</w:t>
                      </w:r>
                    </w:p>
                  </w:txbxContent>
                </v:textbox>
                <w10:wrap anchorx="margin"/>
              </v:rect>
            </w:pict>
          </mc:Fallback>
        </mc:AlternateContent>
      </w:r>
    </w:p>
    <w:p w:rsidR="00FB140A" w:rsidRPr="00085499" w:rsidRDefault="00FB140A" w:rsidP="00FB140A">
      <w:pPr>
        <w:rPr>
          <w:rFonts w:asciiTheme="minorEastAsia" w:hAnsiTheme="minorEastAsia"/>
          <w:sz w:val="22"/>
        </w:rPr>
      </w:pPr>
    </w:p>
    <w:p w:rsidR="00FB140A" w:rsidRPr="00085499" w:rsidRDefault="00E012DC" w:rsidP="00FB140A">
      <w:pPr>
        <w:rPr>
          <w:rFonts w:asciiTheme="minorEastAsia" w:hAnsiTheme="minorEastAsia"/>
          <w:sz w:val="22"/>
        </w:rPr>
      </w:pPr>
      <w:r>
        <w:rPr>
          <w:noProof/>
        </w:rPr>
        <mc:AlternateContent>
          <mc:Choice Requires="wps">
            <w:drawing>
              <wp:anchor distT="0" distB="0" distL="114300" distR="114300" simplePos="0" relativeHeight="251740160" behindDoc="0" locked="0" layoutInCell="1" allowOverlap="1" wp14:anchorId="74A24C18" wp14:editId="114E3B38">
                <wp:simplePos x="0" y="0"/>
                <wp:positionH relativeFrom="margin">
                  <wp:align>center</wp:align>
                </wp:positionH>
                <wp:positionV relativeFrom="paragraph">
                  <wp:posOffset>73660</wp:posOffset>
                </wp:positionV>
                <wp:extent cx="5657850" cy="571500"/>
                <wp:effectExtent l="0" t="133350" r="19050" b="19050"/>
                <wp:wrapNone/>
                <wp:docPr id="101" name="角丸四角形吹き出し 32"/>
                <wp:cNvGraphicFramePr/>
                <a:graphic xmlns:a="http://schemas.openxmlformats.org/drawingml/2006/main">
                  <a:graphicData uri="http://schemas.microsoft.com/office/word/2010/wordprocessingShape">
                    <wps:wsp>
                      <wps:cNvSpPr/>
                      <wps:spPr>
                        <a:xfrm>
                          <a:off x="942975" y="8334375"/>
                          <a:ext cx="5657850" cy="571500"/>
                        </a:xfrm>
                        <a:prstGeom prst="wedgeRoundRectCallout">
                          <a:avLst>
                            <a:gd name="adj1" fmla="val -39832"/>
                            <a:gd name="adj2" fmla="val -71722"/>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24C18" id="角丸四角形吹き出し 32" o:spid="_x0000_s1032" type="#_x0000_t62" style="position:absolute;left:0;text-align:left;margin-left:0;margin-top:5.8pt;width:445.5pt;height:45pt;z-index:251740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" adj="2196,-4692"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・キャリア</w:t>
                      </w:r>
                      <w:r w:rsidRPr="00BC0EC3">
                        <w:rPr>
                          <w:rFonts w:asciiTheme="majorEastAsia" w:eastAsiaTheme="majorEastAsia" w:hAnsiTheme="majorEastAsia"/>
                          <w:sz w:val="18"/>
                          <w:szCs w:val="18"/>
                        </w:rPr>
                        <w:t>発達</w:t>
                      </w:r>
                      <w:r>
                        <w:rPr>
                          <w:rFonts w:asciiTheme="majorEastAsia" w:eastAsiaTheme="majorEastAsia" w:hAnsiTheme="majorEastAsia" w:hint="eastAsia"/>
                          <w:sz w:val="18"/>
                          <w:szCs w:val="18"/>
                        </w:rPr>
                        <w:t>（</w:t>
                      </w: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が向上していくこと）</w:t>
                      </w:r>
                      <w:r w:rsidRPr="00BC0EC3">
                        <w:rPr>
                          <w:rFonts w:asciiTheme="majorEastAsia" w:eastAsiaTheme="majorEastAsia" w:hAnsiTheme="majorEastAsia"/>
                          <w:sz w:val="18"/>
                          <w:szCs w:val="18"/>
                        </w:rPr>
                        <w:t>につながる学習</w:t>
                      </w:r>
                      <w:r w:rsidRPr="00BC0EC3">
                        <w:rPr>
                          <w:rFonts w:asciiTheme="majorEastAsia" w:eastAsiaTheme="majorEastAsia" w:hAnsiTheme="majorEastAsia" w:hint="eastAsia"/>
                          <w:sz w:val="18"/>
                          <w:szCs w:val="18"/>
                        </w:rPr>
                        <w:t>等</w:t>
                      </w:r>
                      <w:r w:rsidRPr="00BC0EC3">
                        <w:rPr>
                          <w:rFonts w:asciiTheme="majorEastAsia" w:eastAsiaTheme="majorEastAsia" w:hAnsiTheme="majorEastAsia"/>
                          <w:sz w:val="18"/>
                          <w:szCs w:val="18"/>
                        </w:rPr>
                        <w:t>を振り返ることで、自分の将来や</w:t>
                      </w:r>
                      <w:r w:rsidRPr="00BC0EC3">
                        <w:rPr>
                          <w:rFonts w:asciiTheme="majorEastAsia" w:eastAsiaTheme="majorEastAsia" w:hAnsiTheme="majorEastAsia" w:hint="eastAsia"/>
                          <w:sz w:val="18"/>
                          <w:szCs w:val="18"/>
                        </w:rPr>
                        <w:t>働くことの</w:t>
                      </w:r>
                      <w:r w:rsidRPr="00BC0EC3">
                        <w:rPr>
                          <w:rFonts w:asciiTheme="majorEastAsia" w:eastAsiaTheme="majorEastAsia" w:hAnsiTheme="majorEastAsia"/>
                          <w:sz w:val="18"/>
                          <w:szCs w:val="18"/>
                        </w:rPr>
                        <w:t>大切さ、大変さややりがい</w:t>
                      </w:r>
                      <w:r w:rsidRPr="00BC0EC3">
                        <w:rPr>
                          <w:rFonts w:asciiTheme="majorEastAsia" w:eastAsiaTheme="majorEastAsia" w:hAnsiTheme="majorEastAsia" w:hint="eastAsia"/>
                          <w:sz w:val="18"/>
                          <w:szCs w:val="18"/>
                        </w:rPr>
                        <w:t>等を</w:t>
                      </w:r>
                      <w:r w:rsidRPr="00BC0EC3">
                        <w:rPr>
                          <w:rFonts w:asciiTheme="majorEastAsia" w:eastAsiaTheme="majorEastAsia" w:hAnsiTheme="majorEastAsia"/>
                          <w:sz w:val="18"/>
                          <w:szCs w:val="18"/>
                        </w:rPr>
                        <w:t>改めて見つめ直すことが</w:t>
                      </w:r>
                      <w:r w:rsidRPr="00BC0EC3">
                        <w:rPr>
                          <w:rFonts w:asciiTheme="majorEastAsia" w:eastAsiaTheme="majorEastAsia" w:hAnsiTheme="majorEastAsia" w:hint="eastAsia"/>
                          <w:sz w:val="18"/>
                          <w:szCs w:val="18"/>
                        </w:rPr>
                        <w:t>大切</w:t>
                      </w:r>
                      <w:r w:rsidRPr="00BC0EC3">
                        <w:rPr>
                          <w:rFonts w:asciiTheme="majorEastAsia" w:eastAsiaTheme="majorEastAsia" w:hAnsiTheme="majorEastAsia"/>
                          <w:sz w:val="18"/>
                          <w:szCs w:val="18"/>
                        </w:rPr>
                        <w:t>です。</w:t>
                      </w:r>
                    </w:p>
                    <w:p w:rsidR="00661457" w:rsidRPr="00E476DE" w:rsidRDefault="00661457" w:rsidP="00FB140A">
                      <w:pPr>
                        <w:jc w:val="left"/>
                        <w:rPr>
                          <w:sz w:val="18"/>
                          <w:szCs w:val="18"/>
                        </w:rPr>
                      </w:pPr>
                    </w:p>
                  </w:txbxContent>
                </v:textbox>
                <w10:wrap anchorx="margin"/>
              </v:shape>
            </w:pict>
          </mc:Fallback>
        </mc:AlternateContent>
      </w:r>
    </w:p>
    <w:p w:rsidR="00FB140A" w:rsidRPr="00085499" w:rsidRDefault="00FB140A" w:rsidP="00FB140A">
      <w:pPr>
        <w:rPr>
          <w:rFonts w:asciiTheme="minorEastAsia" w:hAnsiTheme="minorEastAsia"/>
          <w:sz w:val="22"/>
        </w:rPr>
      </w:pPr>
    </w:p>
    <w:p w:rsidR="00FB140A" w:rsidRPr="00085499" w:rsidRDefault="00FB140A" w:rsidP="00FB140A">
      <w:pPr>
        <w:rPr>
          <w:rFonts w:asciiTheme="minorEastAsia" w:hAnsiTheme="minorEastAsia"/>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587"/>
      </w:tblGrid>
      <w:tr w:rsidR="00FB140A" w:rsidRPr="00085499" w:rsidTr="00661457">
        <w:trPr>
          <w:trHeight w:val="1217"/>
        </w:trPr>
        <w:tc>
          <w:tcPr>
            <w:tcW w:w="4423" w:type="dxa"/>
            <w:shd w:val="clear" w:color="auto" w:fill="auto"/>
          </w:tcPr>
          <w:p w:rsidR="00FB140A" w:rsidRPr="00264C58" w:rsidRDefault="00E012DC" w:rsidP="00661457">
            <w:pPr>
              <w:rPr>
                <w:rFonts w:ascii="ＭＳ ゴシック" w:eastAsia="ＭＳ ゴシック" w:hAnsi="ＭＳ ゴシック"/>
                <w:szCs w:val="21"/>
              </w:rPr>
            </w:pPr>
            <w:r w:rsidRPr="00264C58">
              <w:rPr>
                <w:rFonts w:ascii="ＭＳ ゴシック" w:eastAsia="ＭＳ ゴシック" w:hAnsi="ＭＳ ゴシック"/>
                <w:noProof/>
              </w:rPr>
              <mc:AlternateContent>
                <mc:Choice Requires="wps">
                  <w:drawing>
                    <wp:anchor distT="0" distB="0" distL="114300" distR="114300" simplePos="0" relativeHeight="251741184" behindDoc="0" locked="0" layoutInCell="1" allowOverlap="1" wp14:anchorId="0142889F" wp14:editId="707FF4DB">
                      <wp:simplePos x="0" y="0"/>
                      <wp:positionH relativeFrom="column">
                        <wp:posOffset>626110</wp:posOffset>
                      </wp:positionH>
                      <wp:positionV relativeFrom="paragraph">
                        <wp:posOffset>229235</wp:posOffset>
                      </wp:positionV>
                      <wp:extent cx="3390900" cy="590550"/>
                      <wp:effectExtent l="247650" t="0" r="19050" b="19050"/>
                      <wp:wrapNone/>
                      <wp:docPr id="102" name="角丸四角形吹き出し 33"/>
                      <wp:cNvGraphicFramePr/>
                      <a:graphic xmlns:a="http://schemas.openxmlformats.org/drawingml/2006/main">
                        <a:graphicData uri="http://schemas.microsoft.com/office/word/2010/wordprocessingShape">
                          <wps:wsp>
                            <wps:cNvSpPr/>
                            <wps:spPr>
                              <a:xfrm>
                                <a:off x="0" y="0"/>
                                <a:ext cx="3390900" cy="590550"/>
                              </a:xfrm>
                              <a:prstGeom prst="wedgeRoundRectCallout">
                                <a:avLst>
                                  <a:gd name="adj1" fmla="val -56496"/>
                                  <a:gd name="adj2" fmla="val -9419"/>
                                  <a:gd name="adj3" fmla="val 16667"/>
                                </a:avLst>
                              </a:prstGeom>
                              <a:solidFill>
                                <a:srgbClr val="FFFFCC"/>
                              </a:solidFill>
                              <a:ln w="12700" cap="flat" cmpd="sng" algn="ctr">
                                <a:solidFill>
                                  <a:sysClr val="windowText" lastClr="000000"/>
                                </a:solidFill>
                                <a:prstDash val="solid"/>
                                <a:miter lim="800000"/>
                              </a:ln>
                              <a:effectLst/>
                            </wps:spPr>
                            <wps:txb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2889F" id="角丸四角形吹き出し 33" o:spid="_x0000_s1033" type="#_x0000_t62" style="position:absolute;left:0;text-align:left;margin-left:49.3pt;margin-top:18.05pt;width:267pt;height:4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" adj="-1403,8765" fillcolor="#ffc" strokecolor="windowText" strokeweight="1pt">
                      <v:textbox>
                        <w:txbxContent>
                          <w:p w:rsidR="00661457" w:rsidRPr="00BC0EC3" w:rsidRDefault="00661457" w:rsidP="00FB140A">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今学期</w:t>
                            </w:r>
                            <w:r w:rsidRPr="00BC0EC3">
                              <w:rPr>
                                <w:rFonts w:asciiTheme="majorEastAsia" w:eastAsiaTheme="majorEastAsia" w:hAnsiTheme="majorEastAsia" w:hint="eastAsia"/>
                                <w:sz w:val="18"/>
                                <w:szCs w:val="18"/>
                              </w:rPr>
                              <w:t>頑張ったことを具体的に</w:t>
                            </w:r>
                            <w:r>
                              <w:rPr>
                                <w:rFonts w:asciiTheme="majorEastAsia" w:eastAsiaTheme="majorEastAsia" w:hAnsiTheme="majorEastAsia" w:hint="eastAsia"/>
                                <w:sz w:val="18"/>
                                <w:szCs w:val="18"/>
                              </w:rPr>
                              <w:t>認めほめるとともに、</w:t>
                            </w:r>
                            <w:r w:rsidRPr="00BC0EC3">
                              <w:rPr>
                                <w:rFonts w:asciiTheme="majorEastAsia" w:eastAsiaTheme="majorEastAsia" w:hAnsiTheme="majorEastAsia" w:hint="eastAsia"/>
                                <w:sz w:val="18"/>
                                <w:szCs w:val="18"/>
                              </w:rPr>
                              <w:t>次</w:t>
                            </w:r>
                            <w:r>
                              <w:rPr>
                                <w:rFonts w:asciiTheme="majorEastAsia" w:eastAsiaTheme="majorEastAsia" w:hAnsiTheme="majorEastAsia" w:hint="eastAsia"/>
                                <w:sz w:val="18"/>
                                <w:szCs w:val="18"/>
                              </w:rPr>
                              <w:t>の</w:t>
                            </w:r>
                            <w:r w:rsidRPr="00BC0EC3">
                              <w:rPr>
                                <w:rFonts w:asciiTheme="majorEastAsia" w:eastAsiaTheme="majorEastAsia" w:hAnsiTheme="majorEastAsia" w:hint="eastAsia"/>
                                <w:sz w:val="18"/>
                                <w:szCs w:val="18"/>
                              </w:rPr>
                              <w:t>学期の目標に向け</w:t>
                            </w:r>
                            <w:r>
                              <w:rPr>
                                <w:rFonts w:asciiTheme="majorEastAsia" w:eastAsiaTheme="majorEastAsia" w:hAnsiTheme="majorEastAsia" w:hint="eastAsia"/>
                                <w:sz w:val="18"/>
                                <w:szCs w:val="18"/>
                              </w:rPr>
                              <w:t>て</w:t>
                            </w:r>
                            <w:r w:rsidRPr="00BC0EC3">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励まし勇気づける</w:t>
                            </w:r>
                            <w:r w:rsidRPr="00BC0EC3">
                              <w:rPr>
                                <w:rFonts w:asciiTheme="majorEastAsia" w:eastAsiaTheme="majorEastAsia" w:hAnsiTheme="majorEastAsia" w:hint="eastAsia"/>
                                <w:sz w:val="18"/>
                                <w:szCs w:val="18"/>
                              </w:rPr>
                              <w:t>記述が大切です。</w:t>
                            </w:r>
                          </w:p>
                          <w:p w:rsidR="00661457" w:rsidRPr="000A5072" w:rsidRDefault="00661457" w:rsidP="00FB140A">
                            <w:pPr>
                              <w:jc w:val="left"/>
                              <w:rPr>
                                <w:sz w:val="18"/>
                                <w:szCs w:val="18"/>
                              </w:rPr>
                            </w:pPr>
                          </w:p>
                        </w:txbxContent>
                      </v:textbox>
                    </v:shape>
                  </w:pict>
                </mc:Fallback>
              </mc:AlternateContent>
            </w:r>
            <w:r w:rsidR="00FB140A" w:rsidRPr="00264C58">
              <w:rPr>
                <w:rFonts w:ascii="ＭＳ ゴシック" w:eastAsia="ＭＳ ゴシック" w:hAnsi="ＭＳ ゴシック" w:hint="eastAsia"/>
                <w:szCs w:val="21"/>
              </w:rPr>
              <w:t>先生からのメッセージ</w:t>
            </w:r>
          </w:p>
          <w:p w:rsidR="00FB140A" w:rsidRPr="00264C58" w:rsidRDefault="00FB140A" w:rsidP="00661457">
            <w:pPr>
              <w:rPr>
                <w:rFonts w:ascii="ＭＳ ゴシック" w:eastAsia="ＭＳ ゴシック" w:hAnsi="ＭＳ ゴシック"/>
                <w:szCs w:val="21"/>
              </w:rPr>
            </w:pPr>
          </w:p>
          <w:p w:rsidR="00FB140A" w:rsidRPr="00264C58" w:rsidRDefault="00FB140A" w:rsidP="00661457">
            <w:pPr>
              <w:rPr>
                <w:rFonts w:ascii="ＭＳ ゴシック" w:eastAsia="ＭＳ ゴシック" w:hAnsi="ＭＳ ゴシック"/>
                <w:szCs w:val="21"/>
              </w:rPr>
            </w:pPr>
          </w:p>
        </w:tc>
        <w:tc>
          <w:tcPr>
            <w:tcW w:w="4649" w:type="dxa"/>
            <w:shd w:val="clear" w:color="auto" w:fill="auto"/>
          </w:tcPr>
          <w:p w:rsidR="00FB140A" w:rsidRPr="00264C58" w:rsidRDefault="00FB140A" w:rsidP="00661457">
            <w:pPr>
              <w:rPr>
                <w:rFonts w:ascii="ＭＳ ゴシック" w:eastAsia="ＭＳ ゴシック" w:hAnsi="ＭＳ ゴシック"/>
                <w:szCs w:val="21"/>
              </w:rPr>
            </w:pPr>
            <w:r w:rsidRPr="00264C58">
              <w:rPr>
                <w:rFonts w:ascii="ＭＳ ゴシック" w:eastAsia="ＭＳ ゴシック" w:hAnsi="ＭＳ ゴシック" w:hint="eastAsia"/>
                <w:szCs w:val="21"/>
              </w:rPr>
              <w:t>保護者などからのメッセージ</w:t>
            </w:r>
          </w:p>
        </w:tc>
      </w:tr>
    </w:tbl>
    <w:p w:rsidR="003C1CBE" w:rsidRPr="00615075" w:rsidRDefault="003C1CBE" w:rsidP="00007B09">
      <w:pPr>
        <w:rPr>
          <w:rFonts w:ascii="ＭＳ ゴシック" w:eastAsia="ＭＳ ゴシック" w:hAnsi="ＭＳ ゴシック" w:hint="eastAsia"/>
          <w:sz w:val="22"/>
        </w:rPr>
      </w:pPr>
    </w:p>
    <w:sectPr w:rsidR="003C1CBE" w:rsidRPr="00615075"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79A" w:rsidRDefault="0051079A" w:rsidP="00797F9C">
      <w:r>
        <w:separator/>
      </w:r>
    </w:p>
  </w:endnote>
  <w:endnote w:type="continuationSeparator" w:id="0">
    <w:p w:rsidR="0051079A" w:rsidRDefault="0051079A"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AR P丸ゴシック体M">
    <w:altName w:val="ＭＳ ゴシック"/>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79A" w:rsidRDefault="0051079A" w:rsidP="00797F9C">
      <w:r>
        <w:separator/>
      </w:r>
    </w:p>
  </w:footnote>
  <w:footnote w:type="continuationSeparator" w:id="0">
    <w:p w:rsidR="0051079A" w:rsidRDefault="0051079A"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457" w:rsidRDefault="00661457"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09"/>
    <w:rsid w:val="00007B19"/>
    <w:rsid w:val="000133A4"/>
    <w:rsid w:val="0002284A"/>
    <w:rsid w:val="00025C2E"/>
    <w:rsid w:val="00030C66"/>
    <w:rsid w:val="00037332"/>
    <w:rsid w:val="000415A2"/>
    <w:rsid w:val="00041959"/>
    <w:rsid w:val="00046C6D"/>
    <w:rsid w:val="000479EB"/>
    <w:rsid w:val="0005078B"/>
    <w:rsid w:val="0005258F"/>
    <w:rsid w:val="00053F78"/>
    <w:rsid w:val="00064F1D"/>
    <w:rsid w:val="00066226"/>
    <w:rsid w:val="00066801"/>
    <w:rsid w:val="00076E72"/>
    <w:rsid w:val="000824AF"/>
    <w:rsid w:val="00085499"/>
    <w:rsid w:val="00086F3F"/>
    <w:rsid w:val="00095171"/>
    <w:rsid w:val="000A0A70"/>
    <w:rsid w:val="000A4772"/>
    <w:rsid w:val="000A5072"/>
    <w:rsid w:val="000A6D8A"/>
    <w:rsid w:val="000B2623"/>
    <w:rsid w:val="000B34E2"/>
    <w:rsid w:val="000C17B8"/>
    <w:rsid w:val="000C7529"/>
    <w:rsid w:val="000D076C"/>
    <w:rsid w:val="000D42EA"/>
    <w:rsid w:val="000D569B"/>
    <w:rsid w:val="000E326A"/>
    <w:rsid w:val="000E3355"/>
    <w:rsid w:val="001019E9"/>
    <w:rsid w:val="001032CC"/>
    <w:rsid w:val="00106001"/>
    <w:rsid w:val="00106F2A"/>
    <w:rsid w:val="00114145"/>
    <w:rsid w:val="00115B3B"/>
    <w:rsid w:val="0012295A"/>
    <w:rsid w:val="001240BA"/>
    <w:rsid w:val="0014349E"/>
    <w:rsid w:val="00151B24"/>
    <w:rsid w:val="0016623D"/>
    <w:rsid w:val="0017189E"/>
    <w:rsid w:val="001727C3"/>
    <w:rsid w:val="001764A3"/>
    <w:rsid w:val="00177C72"/>
    <w:rsid w:val="0018012E"/>
    <w:rsid w:val="00194A8F"/>
    <w:rsid w:val="001A2A17"/>
    <w:rsid w:val="001A4149"/>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2E7"/>
    <w:rsid w:val="002979CB"/>
    <w:rsid w:val="002A15F5"/>
    <w:rsid w:val="002A1C90"/>
    <w:rsid w:val="002A25D7"/>
    <w:rsid w:val="002A2EDE"/>
    <w:rsid w:val="002A7A1A"/>
    <w:rsid w:val="002B12C6"/>
    <w:rsid w:val="002C000F"/>
    <w:rsid w:val="002C0187"/>
    <w:rsid w:val="002C1917"/>
    <w:rsid w:val="002C2CF5"/>
    <w:rsid w:val="002C506A"/>
    <w:rsid w:val="002C5E5C"/>
    <w:rsid w:val="002D0E25"/>
    <w:rsid w:val="002D7047"/>
    <w:rsid w:val="002F13C2"/>
    <w:rsid w:val="002F573A"/>
    <w:rsid w:val="00304FC3"/>
    <w:rsid w:val="00310A23"/>
    <w:rsid w:val="0031171B"/>
    <w:rsid w:val="003221C4"/>
    <w:rsid w:val="0032269E"/>
    <w:rsid w:val="00332144"/>
    <w:rsid w:val="003325FA"/>
    <w:rsid w:val="00332A46"/>
    <w:rsid w:val="00334DA5"/>
    <w:rsid w:val="00334F87"/>
    <w:rsid w:val="003357F7"/>
    <w:rsid w:val="00337208"/>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C50"/>
    <w:rsid w:val="003B2D53"/>
    <w:rsid w:val="003C1CBE"/>
    <w:rsid w:val="003C2D82"/>
    <w:rsid w:val="003C7602"/>
    <w:rsid w:val="003D162E"/>
    <w:rsid w:val="003D1C59"/>
    <w:rsid w:val="003E02FB"/>
    <w:rsid w:val="003E157B"/>
    <w:rsid w:val="003E161C"/>
    <w:rsid w:val="003E3B83"/>
    <w:rsid w:val="003F0AF5"/>
    <w:rsid w:val="003F1711"/>
    <w:rsid w:val="004036C9"/>
    <w:rsid w:val="00413D13"/>
    <w:rsid w:val="00420A95"/>
    <w:rsid w:val="00426FA0"/>
    <w:rsid w:val="0042775E"/>
    <w:rsid w:val="004305F3"/>
    <w:rsid w:val="00432C38"/>
    <w:rsid w:val="0045599F"/>
    <w:rsid w:val="00457551"/>
    <w:rsid w:val="004600EA"/>
    <w:rsid w:val="0046128C"/>
    <w:rsid w:val="00464836"/>
    <w:rsid w:val="0047207A"/>
    <w:rsid w:val="00474565"/>
    <w:rsid w:val="00474FD3"/>
    <w:rsid w:val="004808D0"/>
    <w:rsid w:val="00482276"/>
    <w:rsid w:val="004925DB"/>
    <w:rsid w:val="0049691D"/>
    <w:rsid w:val="004B6C42"/>
    <w:rsid w:val="004B7B99"/>
    <w:rsid w:val="004C010A"/>
    <w:rsid w:val="004D7127"/>
    <w:rsid w:val="004E23BA"/>
    <w:rsid w:val="004F30DD"/>
    <w:rsid w:val="004F32C7"/>
    <w:rsid w:val="005015DE"/>
    <w:rsid w:val="00503674"/>
    <w:rsid w:val="0050453E"/>
    <w:rsid w:val="00506092"/>
    <w:rsid w:val="00507B4E"/>
    <w:rsid w:val="0051079A"/>
    <w:rsid w:val="00512E0D"/>
    <w:rsid w:val="00541069"/>
    <w:rsid w:val="0054176A"/>
    <w:rsid w:val="00542A4F"/>
    <w:rsid w:val="0054732A"/>
    <w:rsid w:val="005516C0"/>
    <w:rsid w:val="00563241"/>
    <w:rsid w:val="0056426E"/>
    <w:rsid w:val="00567442"/>
    <w:rsid w:val="00571DCC"/>
    <w:rsid w:val="00574830"/>
    <w:rsid w:val="0057559E"/>
    <w:rsid w:val="00577740"/>
    <w:rsid w:val="00594139"/>
    <w:rsid w:val="00597730"/>
    <w:rsid w:val="005A24F8"/>
    <w:rsid w:val="005A455A"/>
    <w:rsid w:val="005A560E"/>
    <w:rsid w:val="005A63F8"/>
    <w:rsid w:val="005A67E0"/>
    <w:rsid w:val="005C5935"/>
    <w:rsid w:val="005C6CC7"/>
    <w:rsid w:val="005C7533"/>
    <w:rsid w:val="005D3E3F"/>
    <w:rsid w:val="005E2056"/>
    <w:rsid w:val="005F2738"/>
    <w:rsid w:val="005F3B1C"/>
    <w:rsid w:val="005F72BC"/>
    <w:rsid w:val="00610BE5"/>
    <w:rsid w:val="00612E12"/>
    <w:rsid w:val="00615075"/>
    <w:rsid w:val="00616949"/>
    <w:rsid w:val="00630E2E"/>
    <w:rsid w:val="006437C1"/>
    <w:rsid w:val="00650D82"/>
    <w:rsid w:val="00661457"/>
    <w:rsid w:val="006622C8"/>
    <w:rsid w:val="00665093"/>
    <w:rsid w:val="0067178E"/>
    <w:rsid w:val="006818EF"/>
    <w:rsid w:val="0069042A"/>
    <w:rsid w:val="006A4DF8"/>
    <w:rsid w:val="006A5BB3"/>
    <w:rsid w:val="006B10EE"/>
    <w:rsid w:val="006B455B"/>
    <w:rsid w:val="006B46F4"/>
    <w:rsid w:val="006B4F42"/>
    <w:rsid w:val="006B5979"/>
    <w:rsid w:val="006C34DF"/>
    <w:rsid w:val="006C5E32"/>
    <w:rsid w:val="006C5E89"/>
    <w:rsid w:val="006C5F81"/>
    <w:rsid w:val="006C7EAD"/>
    <w:rsid w:val="006D1334"/>
    <w:rsid w:val="006D4B19"/>
    <w:rsid w:val="006D7283"/>
    <w:rsid w:val="006E223E"/>
    <w:rsid w:val="006E5500"/>
    <w:rsid w:val="006E6F65"/>
    <w:rsid w:val="00732F19"/>
    <w:rsid w:val="007449A1"/>
    <w:rsid w:val="00750AD6"/>
    <w:rsid w:val="00752BEB"/>
    <w:rsid w:val="00754163"/>
    <w:rsid w:val="00754EBD"/>
    <w:rsid w:val="00755764"/>
    <w:rsid w:val="00757AF7"/>
    <w:rsid w:val="00763A11"/>
    <w:rsid w:val="00771393"/>
    <w:rsid w:val="007757C5"/>
    <w:rsid w:val="00777AAC"/>
    <w:rsid w:val="00782E43"/>
    <w:rsid w:val="007856AD"/>
    <w:rsid w:val="00797F9C"/>
    <w:rsid w:val="007A0395"/>
    <w:rsid w:val="007A0D49"/>
    <w:rsid w:val="007B60FE"/>
    <w:rsid w:val="007C389A"/>
    <w:rsid w:val="007C50BA"/>
    <w:rsid w:val="007D200F"/>
    <w:rsid w:val="007D2B1B"/>
    <w:rsid w:val="007E02EC"/>
    <w:rsid w:val="007E3F79"/>
    <w:rsid w:val="007E6B7D"/>
    <w:rsid w:val="00800756"/>
    <w:rsid w:val="00801978"/>
    <w:rsid w:val="0080609F"/>
    <w:rsid w:val="00806346"/>
    <w:rsid w:val="00815E08"/>
    <w:rsid w:val="00820A48"/>
    <w:rsid w:val="00820E44"/>
    <w:rsid w:val="00833551"/>
    <w:rsid w:val="008504AF"/>
    <w:rsid w:val="0086304C"/>
    <w:rsid w:val="008672E8"/>
    <w:rsid w:val="00877A7E"/>
    <w:rsid w:val="00884521"/>
    <w:rsid w:val="00887B57"/>
    <w:rsid w:val="00893BC1"/>
    <w:rsid w:val="00894AAA"/>
    <w:rsid w:val="008B35EA"/>
    <w:rsid w:val="008B5230"/>
    <w:rsid w:val="008C4FE2"/>
    <w:rsid w:val="008C7237"/>
    <w:rsid w:val="008E43DB"/>
    <w:rsid w:val="008E7413"/>
    <w:rsid w:val="008E751C"/>
    <w:rsid w:val="008F074A"/>
    <w:rsid w:val="0091297B"/>
    <w:rsid w:val="00912B46"/>
    <w:rsid w:val="00914E66"/>
    <w:rsid w:val="009218D3"/>
    <w:rsid w:val="009270AD"/>
    <w:rsid w:val="00927461"/>
    <w:rsid w:val="00930463"/>
    <w:rsid w:val="00943F89"/>
    <w:rsid w:val="00947A0E"/>
    <w:rsid w:val="00955A31"/>
    <w:rsid w:val="009568B0"/>
    <w:rsid w:val="0095711A"/>
    <w:rsid w:val="00964015"/>
    <w:rsid w:val="00973381"/>
    <w:rsid w:val="00976220"/>
    <w:rsid w:val="009874CA"/>
    <w:rsid w:val="009A31B4"/>
    <w:rsid w:val="009A6620"/>
    <w:rsid w:val="009A72B7"/>
    <w:rsid w:val="009B1DD8"/>
    <w:rsid w:val="009B1E7C"/>
    <w:rsid w:val="009B204B"/>
    <w:rsid w:val="009B41D0"/>
    <w:rsid w:val="009C22E0"/>
    <w:rsid w:val="009C50BD"/>
    <w:rsid w:val="009D22B9"/>
    <w:rsid w:val="009D2D00"/>
    <w:rsid w:val="009D327C"/>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58EE"/>
    <w:rsid w:val="00AC2709"/>
    <w:rsid w:val="00AC3A64"/>
    <w:rsid w:val="00AE413F"/>
    <w:rsid w:val="00AE7716"/>
    <w:rsid w:val="00AF0715"/>
    <w:rsid w:val="00AF0C81"/>
    <w:rsid w:val="00AF1220"/>
    <w:rsid w:val="00B02BEB"/>
    <w:rsid w:val="00B165AA"/>
    <w:rsid w:val="00B259FB"/>
    <w:rsid w:val="00B353E0"/>
    <w:rsid w:val="00B370A9"/>
    <w:rsid w:val="00B37DCB"/>
    <w:rsid w:val="00B5380C"/>
    <w:rsid w:val="00B65414"/>
    <w:rsid w:val="00B70C0A"/>
    <w:rsid w:val="00B71690"/>
    <w:rsid w:val="00B774C4"/>
    <w:rsid w:val="00B81ADF"/>
    <w:rsid w:val="00B82040"/>
    <w:rsid w:val="00B847DA"/>
    <w:rsid w:val="00B8520D"/>
    <w:rsid w:val="00B85B87"/>
    <w:rsid w:val="00B909F9"/>
    <w:rsid w:val="00BA1D8E"/>
    <w:rsid w:val="00BA21AF"/>
    <w:rsid w:val="00BA376B"/>
    <w:rsid w:val="00BB07AC"/>
    <w:rsid w:val="00BC022A"/>
    <w:rsid w:val="00BC09E3"/>
    <w:rsid w:val="00BC0EC3"/>
    <w:rsid w:val="00BC3C8D"/>
    <w:rsid w:val="00BC4D2C"/>
    <w:rsid w:val="00BC7762"/>
    <w:rsid w:val="00BD03C5"/>
    <w:rsid w:val="00BD3B20"/>
    <w:rsid w:val="00BF152F"/>
    <w:rsid w:val="00BF617B"/>
    <w:rsid w:val="00C0701D"/>
    <w:rsid w:val="00C12911"/>
    <w:rsid w:val="00C1349A"/>
    <w:rsid w:val="00C20698"/>
    <w:rsid w:val="00C36054"/>
    <w:rsid w:val="00C45AD1"/>
    <w:rsid w:val="00C51153"/>
    <w:rsid w:val="00C512AC"/>
    <w:rsid w:val="00C522FB"/>
    <w:rsid w:val="00C54EB8"/>
    <w:rsid w:val="00C64BC6"/>
    <w:rsid w:val="00C72F4B"/>
    <w:rsid w:val="00C82291"/>
    <w:rsid w:val="00C87834"/>
    <w:rsid w:val="00C95A0D"/>
    <w:rsid w:val="00CA1002"/>
    <w:rsid w:val="00CB0C0D"/>
    <w:rsid w:val="00CB286A"/>
    <w:rsid w:val="00CC00CD"/>
    <w:rsid w:val="00CC4432"/>
    <w:rsid w:val="00CC62A9"/>
    <w:rsid w:val="00CE074C"/>
    <w:rsid w:val="00D04220"/>
    <w:rsid w:val="00D105A0"/>
    <w:rsid w:val="00D15707"/>
    <w:rsid w:val="00D1639E"/>
    <w:rsid w:val="00D2206A"/>
    <w:rsid w:val="00D274E7"/>
    <w:rsid w:val="00D36169"/>
    <w:rsid w:val="00D40EC1"/>
    <w:rsid w:val="00D54A2F"/>
    <w:rsid w:val="00D7551E"/>
    <w:rsid w:val="00D8299A"/>
    <w:rsid w:val="00D973C8"/>
    <w:rsid w:val="00DA1C6B"/>
    <w:rsid w:val="00DA1FDF"/>
    <w:rsid w:val="00DA3614"/>
    <w:rsid w:val="00DB447E"/>
    <w:rsid w:val="00DC5480"/>
    <w:rsid w:val="00DD040A"/>
    <w:rsid w:val="00DD2F98"/>
    <w:rsid w:val="00DD7009"/>
    <w:rsid w:val="00DE004C"/>
    <w:rsid w:val="00DE4B7D"/>
    <w:rsid w:val="00DE63E9"/>
    <w:rsid w:val="00DE7E39"/>
    <w:rsid w:val="00DE7F72"/>
    <w:rsid w:val="00DF46EC"/>
    <w:rsid w:val="00DF6A64"/>
    <w:rsid w:val="00E00F05"/>
    <w:rsid w:val="00E012DC"/>
    <w:rsid w:val="00E11040"/>
    <w:rsid w:val="00E2059B"/>
    <w:rsid w:val="00E22D48"/>
    <w:rsid w:val="00E25224"/>
    <w:rsid w:val="00E3556C"/>
    <w:rsid w:val="00E46363"/>
    <w:rsid w:val="00E476DE"/>
    <w:rsid w:val="00E6341C"/>
    <w:rsid w:val="00E708BA"/>
    <w:rsid w:val="00E736BD"/>
    <w:rsid w:val="00E73BE3"/>
    <w:rsid w:val="00E81328"/>
    <w:rsid w:val="00E86000"/>
    <w:rsid w:val="00E86A71"/>
    <w:rsid w:val="00EA577F"/>
    <w:rsid w:val="00EB3508"/>
    <w:rsid w:val="00EB3FE8"/>
    <w:rsid w:val="00EC3FD2"/>
    <w:rsid w:val="00EC7E83"/>
    <w:rsid w:val="00ED29D7"/>
    <w:rsid w:val="00ED4F7A"/>
    <w:rsid w:val="00EE44AC"/>
    <w:rsid w:val="00F00721"/>
    <w:rsid w:val="00F130DD"/>
    <w:rsid w:val="00F17CAC"/>
    <w:rsid w:val="00F250E9"/>
    <w:rsid w:val="00F357C0"/>
    <w:rsid w:val="00F36087"/>
    <w:rsid w:val="00F472CB"/>
    <w:rsid w:val="00F65191"/>
    <w:rsid w:val="00F7248F"/>
    <w:rsid w:val="00F75873"/>
    <w:rsid w:val="00F82A9C"/>
    <w:rsid w:val="00F8779E"/>
    <w:rsid w:val="00F91B3B"/>
    <w:rsid w:val="00F922A5"/>
    <w:rsid w:val="00F9499E"/>
    <w:rsid w:val="00F94E07"/>
    <w:rsid w:val="00FA031F"/>
    <w:rsid w:val="00FB140A"/>
    <w:rsid w:val="00FD209D"/>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DE7BDBD"/>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AE78E-7081-43C9-AEF1-7D0F36A2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7</cp:revision>
  <cp:lastPrinted>2019-11-25T07:38:00Z</cp:lastPrinted>
  <dcterms:created xsi:type="dcterms:W3CDTF">2019-12-16T10:28:00Z</dcterms:created>
  <dcterms:modified xsi:type="dcterms:W3CDTF">2020-02-04T10:47:00Z</dcterms:modified>
</cp:coreProperties>
</file>