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4F0E4" w14:textId="27306447" w:rsidR="00127C30" w:rsidRPr="0001735F" w:rsidRDefault="00127C30" w:rsidP="00D63DEE">
      <w:pPr>
        <w:rPr>
          <w:rFonts w:asciiTheme="majorEastAsia" w:eastAsiaTheme="majorEastAsia" w:hAnsiTheme="majorEastAsia"/>
        </w:rPr>
      </w:pPr>
      <w:r w:rsidRPr="0001735F">
        <w:rPr>
          <w:rFonts w:asciiTheme="majorEastAsia" w:eastAsiaTheme="majorEastAsia" w:hAnsiTheme="majorEastAsia" w:hint="eastAsia"/>
        </w:rPr>
        <w:t>【様式８】</w:t>
      </w:r>
    </w:p>
    <w:p w14:paraId="5C8A52C9" w14:textId="77777777" w:rsidR="00127C30" w:rsidRPr="00A25CEB" w:rsidRDefault="00127C30" w:rsidP="00D63DEE">
      <w:pPr>
        <w:rPr>
          <w:rFonts w:ascii="ＭＳ ゴシック" w:eastAsia="ＭＳ ゴシック" w:hAnsi="ＭＳ ゴシック"/>
        </w:rPr>
      </w:pPr>
    </w:p>
    <w:p w14:paraId="4196E1E1" w14:textId="2643D705" w:rsidR="00127C30" w:rsidRPr="0001735F" w:rsidRDefault="00127C30" w:rsidP="00C45AAB">
      <w:pPr>
        <w:jc w:val="center"/>
        <w:rPr>
          <w:rFonts w:asciiTheme="minorEastAsia" w:hAnsiTheme="minorEastAsia"/>
          <w:bCs/>
          <w:sz w:val="24"/>
          <w:lang w:eastAsia="zh-TW"/>
        </w:rPr>
      </w:pPr>
      <w:r w:rsidRPr="0001735F">
        <w:rPr>
          <w:rFonts w:asciiTheme="minorEastAsia" w:hAnsiTheme="minorEastAsia" w:hint="eastAsia"/>
          <w:bCs/>
          <w:sz w:val="24"/>
        </w:rPr>
        <w:t>誓</w:t>
      </w:r>
      <w:r w:rsidR="000E7B85">
        <w:rPr>
          <w:rFonts w:asciiTheme="minorEastAsia" w:hAnsiTheme="minorEastAsia" w:hint="eastAsia"/>
          <w:bCs/>
          <w:sz w:val="24"/>
        </w:rPr>
        <w:t xml:space="preserve"> </w:t>
      </w:r>
      <w:r w:rsidRPr="0001735F">
        <w:rPr>
          <w:rFonts w:asciiTheme="minorEastAsia" w:hAnsiTheme="minorEastAsia" w:hint="eastAsia"/>
          <w:bCs/>
          <w:sz w:val="24"/>
        </w:rPr>
        <w:t>約</w:t>
      </w:r>
      <w:r w:rsidR="000E7B85">
        <w:rPr>
          <w:rFonts w:asciiTheme="minorEastAsia" w:hAnsiTheme="minorEastAsia" w:hint="eastAsia"/>
          <w:bCs/>
          <w:sz w:val="24"/>
        </w:rPr>
        <w:t xml:space="preserve"> </w:t>
      </w:r>
      <w:r w:rsidRPr="0001735F">
        <w:rPr>
          <w:rFonts w:asciiTheme="minorEastAsia" w:hAnsiTheme="minorEastAsia" w:hint="eastAsia"/>
          <w:bCs/>
          <w:sz w:val="24"/>
        </w:rPr>
        <w:t>書</w:t>
      </w:r>
    </w:p>
    <w:p w14:paraId="54644E0D" w14:textId="77777777" w:rsidR="00127C30" w:rsidRDefault="00127C30" w:rsidP="00A25CEB">
      <w:pPr>
        <w:rPr>
          <w:rFonts w:ascii="ＭＳ ゴシック" w:eastAsia="ＭＳ ゴシック" w:hAnsi="ＭＳ ゴシック"/>
        </w:rPr>
      </w:pPr>
    </w:p>
    <w:p w14:paraId="27133658" w14:textId="77777777" w:rsidR="00AF7F2D" w:rsidRDefault="00AF7F2D" w:rsidP="00A25CEB">
      <w:pPr>
        <w:rPr>
          <w:rFonts w:ascii="ＭＳ ゴシック" w:eastAsia="ＭＳ ゴシック" w:hAnsi="ＭＳ ゴシック"/>
        </w:rPr>
      </w:pPr>
    </w:p>
    <w:p w14:paraId="27189DD8" w14:textId="77777777" w:rsidR="00127C30" w:rsidRPr="00B60A10" w:rsidRDefault="00127C30" w:rsidP="0001735F">
      <w:pPr>
        <w:ind w:firstLineChars="200" w:firstLine="440"/>
        <w:rPr>
          <w:rFonts w:ascii="ＭＳ ゴシック" w:eastAsia="ＭＳ ゴシック" w:hAnsi="ＭＳ ゴシック"/>
        </w:rPr>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766C3312" w14:textId="77777777" w:rsidR="00127C30" w:rsidRDefault="00127C30" w:rsidP="00A25CEB">
      <w:pPr>
        <w:rPr>
          <w:rFonts w:asciiTheme="minorEastAsia" w:hAnsiTheme="minorEastAsia"/>
        </w:rPr>
      </w:pPr>
    </w:p>
    <w:p w14:paraId="2FF01DF2" w14:textId="77777777" w:rsidR="00AF7F2D" w:rsidRPr="00B60A10" w:rsidRDefault="00AF7F2D" w:rsidP="00A25CEB">
      <w:pPr>
        <w:rPr>
          <w:rFonts w:asciiTheme="minorEastAsia" w:hAnsiTheme="minorEastAsia"/>
        </w:rPr>
      </w:pPr>
    </w:p>
    <w:p w14:paraId="29B98FAD" w14:textId="600325BF" w:rsidR="00127C30" w:rsidRPr="00B60A10" w:rsidRDefault="00127C30" w:rsidP="00A25CEB">
      <w:pPr>
        <w:rPr>
          <w:rFonts w:asciiTheme="minorEastAsia" w:hAnsiTheme="minorEastAsia"/>
        </w:rPr>
      </w:pPr>
      <w:r w:rsidRPr="00B60A10">
        <w:rPr>
          <w:rFonts w:asciiTheme="minorEastAsia" w:hAnsiTheme="minorEastAsia" w:hint="eastAsia"/>
        </w:rPr>
        <w:t xml:space="preserve">　</w:t>
      </w:r>
      <w:r w:rsidR="00B63320">
        <w:rPr>
          <w:rFonts w:asciiTheme="minorEastAsia" w:hAnsiTheme="minorEastAsia" w:hint="eastAsia"/>
        </w:rPr>
        <w:t>令和</w:t>
      </w:r>
      <w:r w:rsidR="00726C1C">
        <w:rPr>
          <w:rFonts w:asciiTheme="minorEastAsia" w:hAnsiTheme="minorEastAsia" w:hint="eastAsia"/>
        </w:rPr>
        <w:t>６</w:t>
      </w:r>
      <w:r w:rsidR="00686203">
        <w:rPr>
          <w:rFonts w:asciiTheme="minorEastAsia" w:hAnsiTheme="minorEastAsia" w:hint="eastAsia"/>
        </w:rPr>
        <w:t>年度情報通信関連企業等誘致</w:t>
      </w:r>
      <w:bookmarkStart w:id="0" w:name="_GoBack"/>
      <w:bookmarkEnd w:id="0"/>
      <w:r w:rsidR="008D7AE9">
        <w:rPr>
          <w:rFonts w:asciiTheme="minorEastAsia" w:hAnsiTheme="minorEastAsia" w:hint="eastAsia"/>
        </w:rPr>
        <w:t>事業委託業務に応募するにあたり、下記のことを誓約します。</w:t>
      </w:r>
    </w:p>
    <w:p w14:paraId="4EC9B39E" w14:textId="77777777" w:rsidR="00127C30" w:rsidRPr="00B60A10" w:rsidRDefault="00127C30" w:rsidP="00A25CEB">
      <w:pPr>
        <w:rPr>
          <w:rFonts w:asciiTheme="minorEastAsia" w:hAnsiTheme="minorEastAsia"/>
        </w:rPr>
      </w:pPr>
      <w:r w:rsidRPr="00B60A10">
        <w:rPr>
          <w:rFonts w:asciiTheme="minorEastAsia" w:hAnsiTheme="minorEastAsia" w:hint="eastAsia"/>
        </w:rPr>
        <w:t xml:space="preserve">　この誓約が虚偽であり、又はこ</w:t>
      </w:r>
      <w:r w:rsidR="00AF7F2D">
        <w:rPr>
          <w:rFonts w:asciiTheme="minorEastAsia" w:hAnsiTheme="minorEastAsia" w:hint="eastAsia"/>
        </w:rPr>
        <w:t>の誓約に反したことにより、当方が不利益を被ることになっても、異議</w:t>
      </w:r>
      <w:r w:rsidRPr="00B60A10">
        <w:rPr>
          <w:rFonts w:asciiTheme="minorEastAsia" w:hAnsiTheme="minorEastAsia" w:hint="eastAsia"/>
        </w:rPr>
        <w:t>は一切申し立てません。</w:t>
      </w:r>
    </w:p>
    <w:p w14:paraId="2AFC9116" w14:textId="77777777" w:rsidR="00127C30" w:rsidRDefault="00127C30" w:rsidP="00A25CEB">
      <w:pPr>
        <w:rPr>
          <w:rFonts w:asciiTheme="minorEastAsia" w:hAnsiTheme="minorEastAsia"/>
        </w:rPr>
      </w:pPr>
    </w:p>
    <w:p w14:paraId="3656C6EB" w14:textId="77777777" w:rsidR="008D7AE9" w:rsidRPr="00B60A10" w:rsidRDefault="008D7AE9" w:rsidP="008D7AE9">
      <w:pPr>
        <w:jc w:val="center"/>
        <w:rPr>
          <w:rFonts w:asciiTheme="minorEastAsia" w:hAnsiTheme="minorEastAsia"/>
        </w:rPr>
      </w:pPr>
      <w:r>
        <w:rPr>
          <w:rFonts w:asciiTheme="minorEastAsia" w:hAnsiTheme="minorEastAsia" w:hint="eastAsia"/>
        </w:rPr>
        <w:t>記</w:t>
      </w:r>
    </w:p>
    <w:p w14:paraId="3A19FB9D" w14:textId="77777777" w:rsidR="00127C30" w:rsidRPr="00B60A10" w:rsidRDefault="00127C30" w:rsidP="00A25CEB">
      <w:pPr>
        <w:rPr>
          <w:rFonts w:asciiTheme="minorEastAsia" w:hAnsiTheme="minorEastAsia"/>
        </w:rPr>
      </w:pPr>
    </w:p>
    <w:p w14:paraId="11D69280"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１　地方自治法施行令（昭和22年政令第16号）第167条の４第１項の規定に該当しない者であること。</w:t>
      </w:r>
    </w:p>
    <w:p w14:paraId="6FBEF185" w14:textId="77777777" w:rsidR="00AF7F2D" w:rsidRPr="00B63320" w:rsidRDefault="00AF7F2D" w:rsidP="0001735F">
      <w:pPr>
        <w:rPr>
          <w:rFonts w:asciiTheme="minorEastAsia" w:hAnsiTheme="minorEastAsia"/>
        </w:rPr>
      </w:pPr>
    </w:p>
    <w:p w14:paraId="0B445DED"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２　暴力団員による不当な行為の防止等に関する法律（平成３年法律第77号）第２条に規定する暴力団又は暴力団員と密接な関係を有する者でないこと。</w:t>
      </w:r>
    </w:p>
    <w:p w14:paraId="58D40212" w14:textId="5341AEBD" w:rsidR="00AF7F2D" w:rsidRDefault="00AF7F2D" w:rsidP="0001735F">
      <w:pPr>
        <w:rPr>
          <w:rFonts w:asciiTheme="minorEastAsia" w:hAnsiTheme="minorEastAsia"/>
        </w:rPr>
      </w:pPr>
    </w:p>
    <w:p w14:paraId="18DDE9C1" w14:textId="571D5000" w:rsidR="00B905F6" w:rsidRDefault="00B905F6" w:rsidP="0001735F">
      <w:pPr>
        <w:rPr>
          <w:rFonts w:asciiTheme="minorEastAsia" w:hAnsiTheme="minorEastAsia"/>
        </w:rPr>
      </w:pPr>
      <w:r>
        <w:rPr>
          <w:rFonts w:asciiTheme="minorEastAsia" w:hAnsiTheme="minorEastAsia" w:hint="eastAsia"/>
        </w:rPr>
        <w:t xml:space="preserve">　３　宗教活動や政治活動を主たる目的とする団体でないこと。</w:t>
      </w:r>
    </w:p>
    <w:p w14:paraId="1A92EA11" w14:textId="112A4E64" w:rsidR="00B905F6" w:rsidRDefault="00B905F6" w:rsidP="0001735F">
      <w:pPr>
        <w:rPr>
          <w:rFonts w:asciiTheme="minorEastAsia" w:hAnsiTheme="minorEastAsia"/>
        </w:rPr>
      </w:pPr>
    </w:p>
    <w:p w14:paraId="1F0E1F5B" w14:textId="45EAD9DA" w:rsidR="00B905F6" w:rsidRPr="00B905F6" w:rsidRDefault="00B905F6" w:rsidP="00B905F6">
      <w:pPr>
        <w:ind w:leftChars="100" w:left="440" w:hangingChars="100" w:hanging="220"/>
        <w:rPr>
          <w:rFonts w:asciiTheme="minorEastAsia" w:hAnsiTheme="minorEastAsia"/>
        </w:rPr>
      </w:pPr>
      <w:r>
        <w:rPr>
          <w:rFonts w:asciiTheme="minorEastAsia" w:hAnsiTheme="minorEastAsia" w:hint="eastAsia"/>
        </w:rPr>
        <w:t>４</w:t>
      </w:r>
      <w:r w:rsidRPr="00B63320">
        <w:rPr>
          <w:rFonts w:asciiTheme="minorEastAsia" w:hAnsiTheme="minorEastAsia" w:hint="eastAsia"/>
        </w:rPr>
        <w:t xml:space="preserve">　国税及び県税を滞納していないこと。</w:t>
      </w:r>
    </w:p>
    <w:p w14:paraId="4154B2D4" w14:textId="77777777" w:rsidR="00B905F6" w:rsidRPr="00B63320" w:rsidRDefault="00B905F6" w:rsidP="0001735F">
      <w:pPr>
        <w:rPr>
          <w:rFonts w:asciiTheme="minorEastAsia" w:hAnsiTheme="minorEastAsia"/>
        </w:rPr>
      </w:pPr>
    </w:p>
    <w:p w14:paraId="5860567D" w14:textId="42B27FF6" w:rsidR="00AF7F2D" w:rsidRPr="00B63320" w:rsidRDefault="00B905F6" w:rsidP="00266F07">
      <w:pPr>
        <w:ind w:leftChars="100" w:left="440" w:hangingChars="100" w:hanging="220"/>
        <w:rPr>
          <w:rFonts w:asciiTheme="minorEastAsia" w:hAnsiTheme="minorEastAsia"/>
        </w:rPr>
      </w:pPr>
      <w:r>
        <w:rPr>
          <w:rFonts w:asciiTheme="minorEastAsia" w:hAnsiTheme="minorEastAsia" w:hint="eastAsia"/>
        </w:rPr>
        <w:t>５</w:t>
      </w:r>
      <w:r w:rsidR="00266F07" w:rsidRPr="00B63320">
        <w:rPr>
          <w:rFonts w:asciiTheme="minorEastAsia" w:hAnsiTheme="minorEastAsia" w:hint="eastAsia"/>
        </w:rPr>
        <w:t xml:space="preserve">　</w:t>
      </w:r>
      <w:r w:rsidR="00AF774B">
        <w:rPr>
          <w:rFonts w:asciiTheme="minorEastAsia" w:hAnsiTheme="minorEastAsia" w:hint="eastAsia"/>
        </w:rPr>
        <w:t>加入義務のある</w:t>
      </w:r>
      <w:r w:rsidR="00266F07" w:rsidRPr="00B63320">
        <w:rPr>
          <w:rFonts w:asciiTheme="minorEastAsia" w:hAnsiTheme="minorEastAsia" w:hint="eastAsia"/>
        </w:rPr>
        <w:t>社会保険（労働保険、</w:t>
      </w:r>
      <w:r w:rsidR="00AF7F2D" w:rsidRPr="00B63320">
        <w:rPr>
          <w:rFonts w:asciiTheme="minorEastAsia" w:hAnsiTheme="minorEastAsia" w:hint="eastAsia"/>
        </w:rPr>
        <w:t>健康保険及び厚生年金保険）に</w:t>
      </w:r>
      <w:r w:rsidR="00266F07" w:rsidRPr="00B63320">
        <w:rPr>
          <w:rFonts w:asciiTheme="minorEastAsia" w:hAnsiTheme="minorEastAsia" w:hint="eastAsia"/>
        </w:rPr>
        <w:t>加入し</w:t>
      </w:r>
      <w:r w:rsidR="00AF774B">
        <w:rPr>
          <w:rFonts w:asciiTheme="minorEastAsia" w:hAnsiTheme="minorEastAsia" w:hint="eastAsia"/>
        </w:rPr>
        <w:t>、保険料の滞納がない</w:t>
      </w:r>
      <w:r w:rsidR="00AF7F2D" w:rsidRPr="00B63320">
        <w:rPr>
          <w:rFonts w:asciiTheme="minorEastAsia" w:hAnsiTheme="minorEastAsia" w:hint="eastAsia"/>
        </w:rPr>
        <w:t>こと。</w:t>
      </w:r>
    </w:p>
    <w:p w14:paraId="02E2CD1C" w14:textId="77777777" w:rsidR="00AF7F2D" w:rsidRPr="00AF774B" w:rsidRDefault="00AF7F2D" w:rsidP="0001735F">
      <w:pPr>
        <w:rPr>
          <w:rFonts w:asciiTheme="minorEastAsia" w:hAnsiTheme="minorEastAsia"/>
        </w:rPr>
      </w:pPr>
    </w:p>
    <w:p w14:paraId="4B8ABDD9" w14:textId="77777777" w:rsidR="00AF774B" w:rsidRDefault="00B905F6" w:rsidP="00AF7F2D">
      <w:pPr>
        <w:ind w:leftChars="100" w:left="440" w:hangingChars="100" w:hanging="220"/>
        <w:rPr>
          <w:rFonts w:asciiTheme="minorEastAsia" w:hAnsiTheme="minorEastAsia"/>
        </w:rPr>
      </w:pPr>
      <w:r>
        <w:rPr>
          <w:rFonts w:asciiTheme="minorEastAsia" w:hAnsiTheme="minorEastAsia" w:hint="eastAsia"/>
        </w:rPr>
        <w:t>６</w:t>
      </w:r>
      <w:r w:rsidR="00AF7F2D" w:rsidRPr="00B63320">
        <w:rPr>
          <w:rFonts w:asciiTheme="minorEastAsia" w:hAnsiTheme="minorEastAsia" w:hint="eastAsia"/>
        </w:rPr>
        <w:t xml:space="preserve">　</w:t>
      </w:r>
      <w:r w:rsidR="00266F07" w:rsidRPr="00B63320">
        <w:rPr>
          <w:rFonts w:asciiTheme="minorEastAsia" w:hAnsiTheme="minorEastAsia" w:hint="eastAsia"/>
        </w:rPr>
        <w:t>雇用する労働者に対し</w:t>
      </w:r>
      <w:r w:rsidR="00AF774B">
        <w:rPr>
          <w:rFonts w:asciiTheme="minorEastAsia" w:hAnsiTheme="minorEastAsia" w:hint="eastAsia"/>
        </w:rPr>
        <w:t>、最低賃金法（昭和34年法律第137号）に規定する最低賃金額以上の賃金を支払っていること。</w:t>
      </w:r>
    </w:p>
    <w:p w14:paraId="7704838B" w14:textId="77777777" w:rsidR="00AF774B" w:rsidRDefault="00AF774B" w:rsidP="00AF7F2D">
      <w:pPr>
        <w:ind w:leftChars="100" w:left="440" w:hangingChars="100" w:hanging="220"/>
        <w:rPr>
          <w:rFonts w:asciiTheme="minorEastAsia" w:hAnsiTheme="minorEastAsia"/>
        </w:rPr>
      </w:pPr>
    </w:p>
    <w:p w14:paraId="51E35A87" w14:textId="2B418161" w:rsidR="00AF7F2D" w:rsidRPr="00B63320" w:rsidRDefault="00AF774B" w:rsidP="00AF7F2D">
      <w:pPr>
        <w:ind w:leftChars="100" w:left="440" w:hangingChars="100" w:hanging="220"/>
        <w:rPr>
          <w:rFonts w:asciiTheme="minorEastAsia" w:hAnsiTheme="minorEastAsia"/>
        </w:rPr>
      </w:pPr>
      <w:r>
        <w:rPr>
          <w:rFonts w:asciiTheme="minorEastAsia" w:hAnsiTheme="minorEastAsia" w:hint="eastAsia"/>
        </w:rPr>
        <w:t xml:space="preserve">７　</w:t>
      </w:r>
      <w:r w:rsidR="00266F07" w:rsidRPr="00B63320">
        <w:rPr>
          <w:rFonts w:asciiTheme="minorEastAsia" w:hAnsiTheme="minorEastAsia" w:hint="eastAsia"/>
        </w:rPr>
        <w:t>労働関係法令を遵守していること。</w:t>
      </w:r>
    </w:p>
    <w:p w14:paraId="2A6F01FD" w14:textId="0B0D4028" w:rsidR="00127C30" w:rsidRPr="00B63320" w:rsidRDefault="00127C30" w:rsidP="00A25CEB">
      <w:pPr>
        <w:rPr>
          <w:rFonts w:asciiTheme="minorEastAsia" w:hAnsiTheme="minorEastAsia"/>
        </w:rPr>
      </w:pPr>
    </w:p>
    <w:p w14:paraId="7FAC155B" w14:textId="77777777" w:rsidR="00AF7F2D" w:rsidRPr="00B63320" w:rsidRDefault="00AF7F2D" w:rsidP="00A25CEB">
      <w:pPr>
        <w:rPr>
          <w:rFonts w:asciiTheme="minorEastAsia" w:hAnsiTheme="minorEastAsia"/>
        </w:rPr>
      </w:pPr>
    </w:p>
    <w:p w14:paraId="07BC4B15" w14:textId="77777777" w:rsidR="00127C30" w:rsidRDefault="00127C30" w:rsidP="00B60A10">
      <w:pPr>
        <w:ind w:firstLineChars="2200" w:firstLine="4840"/>
      </w:pPr>
      <w:r>
        <w:rPr>
          <w:rFonts w:hint="eastAsia"/>
        </w:rPr>
        <w:t>令和　　年　　月　　日</w:t>
      </w:r>
    </w:p>
    <w:p w14:paraId="5C2835BF" w14:textId="77777777" w:rsidR="0001735F" w:rsidRPr="00AF395C" w:rsidRDefault="0001735F" w:rsidP="0001735F">
      <w:pPr>
        <w:autoSpaceDE w:val="0"/>
        <w:autoSpaceDN w:val="0"/>
        <w:adjustRightInd w:val="0"/>
        <w:rPr>
          <w:rFonts w:ascii="ＭＳ 明朝" w:eastAsia="ＭＳ 明朝" w:hAnsi="ＭＳ 明朝" w:cs="Times New Roman"/>
        </w:rPr>
      </w:pPr>
    </w:p>
    <w:p w14:paraId="0623E33F" w14:textId="6CBD0A77"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住所</w:t>
      </w:r>
    </w:p>
    <w:p w14:paraId="6BE871EF" w14:textId="6E0E8278"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名称</w:t>
      </w:r>
    </w:p>
    <w:p w14:paraId="29CE3702" w14:textId="77777777" w:rsidR="0001735F" w:rsidRPr="00AF395C"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340DE8AE" w14:textId="3DB01A4C" w:rsidR="0001735F" w:rsidRDefault="0001735F">
      <w:pPr>
        <w:widowControl/>
        <w:jc w:val="left"/>
      </w:pPr>
    </w:p>
    <w:p w14:paraId="27EDB43F" w14:textId="4B0A6B7A" w:rsidR="00AF774B" w:rsidRPr="00AF774B" w:rsidRDefault="00AF774B" w:rsidP="00AF774B">
      <w:pPr>
        <w:widowControl/>
        <w:jc w:val="right"/>
        <w:rPr>
          <w:rFonts w:asciiTheme="minorEastAsia" w:hAnsiTheme="minorEastAsia"/>
        </w:rPr>
      </w:pPr>
      <w:r w:rsidRPr="00AF774B">
        <w:rPr>
          <w:rFonts w:asciiTheme="minorEastAsia" w:hAnsiTheme="minorEastAsia" w:hint="eastAsia"/>
        </w:rPr>
        <w:lastRenderedPageBreak/>
        <w:t>（誓約書裏面）</w:t>
      </w:r>
    </w:p>
    <w:p w14:paraId="69CA10D1" w14:textId="15E5207B" w:rsidR="00AF774B" w:rsidRPr="00AF774B" w:rsidRDefault="00AF774B" w:rsidP="00AF774B">
      <w:pPr>
        <w:widowControl/>
        <w:jc w:val="left"/>
        <w:rPr>
          <w:rFonts w:asciiTheme="minorEastAsia" w:hAnsiTheme="minorEastAsia"/>
        </w:rPr>
      </w:pPr>
      <w:r w:rsidRPr="00AF774B">
        <w:rPr>
          <w:rFonts w:asciiTheme="minorEastAsia" w:hAnsiTheme="minorEastAsia" w:hint="eastAsia"/>
        </w:rPr>
        <w:t>（誓約事項７関係）</w:t>
      </w:r>
    </w:p>
    <w:tbl>
      <w:tblPr>
        <w:tblStyle w:val="a8"/>
        <w:tblW w:w="0" w:type="auto"/>
        <w:tblLook w:val="04A0" w:firstRow="1" w:lastRow="0" w:firstColumn="1" w:lastColumn="0" w:noHBand="0" w:noVBand="1"/>
      </w:tblPr>
      <w:tblGrid>
        <w:gridCol w:w="9060"/>
      </w:tblGrid>
      <w:tr w:rsidR="00AF774B" w:rsidRPr="00AF774B" w14:paraId="61254300" w14:textId="77777777" w:rsidTr="00AF774B">
        <w:tc>
          <w:tcPr>
            <w:tcW w:w="9060" w:type="dxa"/>
          </w:tcPr>
          <w:p w14:paraId="5BAF56FD" w14:textId="7777777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主な労働関係法令</w:t>
            </w:r>
          </w:p>
          <w:p w14:paraId="14E55BB1" w14:textId="0649DF0C"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（１）労働基準法（昭和</w:t>
            </w:r>
            <w:r>
              <w:rPr>
                <w:rFonts w:asciiTheme="minorEastAsia" w:eastAsiaTheme="minorEastAsia" w:hAnsiTheme="minorEastAsia"/>
                <w:szCs w:val="22"/>
              </w:rPr>
              <w:t>22</w:t>
            </w:r>
            <w:r w:rsidRPr="00AF774B">
              <w:rPr>
                <w:rFonts w:asciiTheme="minorEastAsia" w:eastAsiaTheme="minorEastAsia" w:hAnsiTheme="minorEastAsia"/>
                <w:szCs w:val="22"/>
              </w:rPr>
              <w:t>年法律第</w:t>
            </w:r>
            <w:r>
              <w:rPr>
                <w:rFonts w:asciiTheme="minorEastAsia" w:eastAsiaTheme="minorEastAsia" w:hAnsiTheme="minorEastAsia"/>
                <w:szCs w:val="22"/>
              </w:rPr>
              <w:t>49</w:t>
            </w:r>
            <w:r w:rsidRPr="00AF774B">
              <w:rPr>
                <w:rFonts w:asciiTheme="minorEastAsia" w:eastAsiaTheme="minorEastAsia" w:hAnsiTheme="minorEastAsia"/>
                <w:szCs w:val="22"/>
              </w:rPr>
              <w:t>号）</w:t>
            </w:r>
          </w:p>
          <w:p w14:paraId="1A97E6D4" w14:textId="55A14BC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（２）労働契約法（平成</w:t>
            </w:r>
            <w:r>
              <w:rPr>
                <w:rFonts w:asciiTheme="minorEastAsia" w:eastAsiaTheme="minorEastAsia" w:hAnsiTheme="minorEastAsia"/>
                <w:szCs w:val="22"/>
              </w:rPr>
              <w:t>19</w:t>
            </w:r>
            <w:r w:rsidRPr="00AF774B">
              <w:rPr>
                <w:rFonts w:asciiTheme="minorEastAsia" w:eastAsiaTheme="minorEastAsia" w:hAnsiTheme="minorEastAsia"/>
                <w:szCs w:val="22"/>
              </w:rPr>
              <w:t>年法律第</w:t>
            </w:r>
            <w:r>
              <w:rPr>
                <w:rFonts w:asciiTheme="minorEastAsia" w:eastAsiaTheme="minorEastAsia" w:hAnsiTheme="minorEastAsia"/>
                <w:szCs w:val="22"/>
              </w:rPr>
              <w:t>128</w:t>
            </w:r>
            <w:r w:rsidRPr="00AF774B">
              <w:rPr>
                <w:rFonts w:asciiTheme="minorEastAsia" w:eastAsiaTheme="minorEastAsia" w:hAnsiTheme="minorEastAsia"/>
                <w:szCs w:val="22"/>
              </w:rPr>
              <w:t>号）</w:t>
            </w:r>
          </w:p>
          <w:p w14:paraId="7EAAFD7A" w14:textId="5490C2D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（３）最低賃金法（昭和</w:t>
            </w:r>
            <w:r>
              <w:rPr>
                <w:rFonts w:asciiTheme="minorEastAsia" w:eastAsiaTheme="minorEastAsia" w:hAnsiTheme="minorEastAsia"/>
                <w:szCs w:val="22"/>
              </w:rPr>
              <w:t>34</w:t>
            </w:r>
            <w:r w:rsidRPr="00AF774B">
              <w:rPr>
                <w:rFonts w:asciiTheme="minorEastAsia" w:eastAsiaTheme="minorEastAsia" w:hAnsiTheme="minorEastAsia"/>
                <w:szCs w:val="22"/>
              </w:rPr>
              <w:t>年法律第</w:t>
            </w:r>
            <w:r>
              <w:rPr>
                <w:rFonts w:asciiTheme="minorEastAsia" w:eastAsiaTheme="minorEastAsia" w:hAnsiTheme="minorEastAsia"/>
                <w:szCs w:val="22"/>
              </w:rPr>
              <w:t>137</w:t>
            </w:r>
            <w:r w:rsidRPr="00AF774B">
              <w:rPr>
                <w:rFonts w:asciiTheme="minorEastAsia" w:eastAsiaTheme="minorEastAsia" w:hAnsiTheme="minorEastAsia"/>
                <w:szCs w:val="22"/>
              </w:rPr>
              <w:t>号）</w:t>
            </w:r>
          </w:p>
          <w:p w14:paraId="7E57317C" w14:textId="7E245D18"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（４）雇用の分野における男女の均等な機会及び待遇の確保等に関する法律（昭和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113</w:t>
            </w:r>
            <w:r w:rsidRPr="00AF774B">
              <w:rPr>
                <w:rFonts w:asciiTheme="minorEastAsia" w:eastAsiaTheme="minorEastAsia" w:hAnsiTheme="minorEastAsia"/>
                <w:szCs w:val="22"/>
              </w:rPr>
              <w:t>号）</w:t>
            </w:r>
          </w:p>
          <w:p w14:paraId="1503B0C1" w14:textId="5065559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（５）短時間労働者の雇用管理の改善等に関する法律（平成５年法律第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r w:rsidRPr="00AF774B">
              <w:rPr>
                <w:rFonts w:asciiTheme="minorEastAsia" w:eastAsiaTheme="minorEastAsia" w:hAnsiTheme="minorEastAsia" w:hint="eastAsia"/>
                <w:szCs w:val="22"/>
              </w:rPr>
              <w:t>）</w:t>
            </w:r>
          </w:p>
          <w:p w14:paraId="24B33558" w14:textId="405D89A2"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（６）育児休業、介護休業等育児又は家族介護を行う労働者の福祉に関する法律（平成</w:t>
            </w:r>
            <w:r>
              <w:rPr>
                <w:rFonts w:asciiTheme="minorEastAsia" w:eastAsiaTheme="minorEastAsia" w:hAnsiTheme="minorEastAsia"/>
                <w:szCs w:val="22"/>
              </w:rPr>
              <w:t>3</w:t>
            </w:r>
            <w:r w:rsidRPr="00AF774B">
              <w:rPr>
                <w:rFonts w:asciiTheme="minorEastAsia" w:eastAsiaTheme="minorEastAsia" w:hAnsiTheme="minorEastAsia"/>
                <w:szCs w:val="22"/>
              </w:rPr>
              <w:t>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p>
          <w:p w14:paraId="35333EE4" w14:textId="3D561B4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（７）労働安全衛生法（昭和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57</w:t>
            </w:r>
            <w:r w:rsidRPr="00AF774B">
              <w:rPr>
                <w:rFonts w:asciiTheme="minorEastAsia" w:eastAsiaTheme="minorEastAsia" w:hAnsiTheme="minorEastAsia"/>
                <w:szCs w:val="22"/>
              </w:rPr>
              <w:t>号）</w:t>
            </w:r>
          </w:p>
          <w:p w14:paraId="220667AB" w14:textId="5198AE35"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（８）労働者派遣事業の適正な運営の確保及び派遣労働者の保護等に関する法律</w:t>
            </w:r>
            <w:r>
              <w:rPr>
                <w:rFonts w:asciiTheme="minorEastAsia" w:eastAsiaTheme="minorEastAsia" w:hAnsiTheme="minorEastAsia" w:hint="eastAsia"/>
                <w:szCs w:val="22"/>
              </w:rPr>
              <w:t>（</w:t>
            </w:r>
            <w:r w:rsidRPr="00AF774B">
              <w:rPr>
                <w:rFonts w:asciiTheme="minorEastAsia" w:eastAsiaTheme="minorEastAsia" w:hAnsiTheme="minorEastAsia"/>
                <w:szCs w:val="22"/>
              </w:rPr>
              <w:t>昭和</w:t>
            </w:r>
            <w:r>
              <w:rPr>
                <w:rFonts w:asciiTheme="minorEastAsia" w:eastAsiaTheme="minorEastAsia" w:hAnsiTheme="minorEastAsia"/>
                <w:szCs w:val="22"/>
              </w:rPr>
              <w:t>60</w:t>
            </w:r>
            <w:r w:rsidRPr="00AF774B">
              <w:rPr>
                <w:rFonts w:asciiTheme="minorEastAsia" w:eastAsiaTheme="minorEastAsia" w:hAnsiTheme="minorEastAsia"/>
                <w:szCs w:val="22"/>
              </w:rPr>
              <w:t>年法律第</w:t>
            </w:r>
            <w:r>
              <w:rPr>
                <w:rFonts w:asciiTheme="minorEastAsia" w:eastAsiaTheme="minorEastAsia" w:hAnsiTheme="minorEastAsia"/>
                <w:szCs w:val="22"/>
              </w:rPr>
              <w:t>88</w:t>
            </w:r>
            <w:r w:rsidRPr="00AF774B">
              <w:rPr>
                <w:rFonts w:asciiTheme="minorEastAsia" w:eastAsiaTheme="minorEastAsia" w:hAnsiTheme="minorEastAsia"/>
                <w:szCs w:val="22"/>
              </w:rPr>
              <w:t>号）</w:t>
            </w:r>
          </w:p>
          <w:p w14:paraId="4F652E45" w14:textId="2A94B289"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（９）障害者の雇用の促進等に関する法律（昭和</w:t>
            </w:r>
            <w:r>
              <w:rPr>
                <w:rFonts w:asciiTheme="minorEastAsia" w:eastAsiaTheme="minorEastAsia" w:hAnsiTheme="minorEastAsia"/>
                <w:szCs w:val="22"/>
              </w:rPr>
              <w:t>35</w:t>
            </w:r>
            <w:r w:rsidRPr="00AF774B">
              <w:rPr>
                <w:rFonts w:asciiTheme="minorEastAsia" w:eastAsiaTheme="minorEastAsia" w:hAnsiTheme="minorEastAsia"/>
                <w:szCs w:val="22"/>
              </w:rPr>
              <w:t>年法律第</w:t>
            </w:r>
            <w:r>
              <w:rPr>
                <w:rFonts w:asciiTheme="minorEastAsia" w:eastAsiaTheme="minorEastAsia" w:hAnsiTheme="minorEastAsia"/>
                <w:szCs w:val="22"/>
              </w:rPr>
              <w:t>123</w:t>
            </w:r>
            <w:r w:rsidRPr="00AF774B">
              <w:rPr>
                <w:rFonts w:asciiTheme="minorEastAsia" w:eastAsiaTheme="minorEastAsia" w:hAnsiTheme="minorEastAsia"/>
                <w:szCs w:val="22"/>
              </w:rPr>
              <w:t>号）</w:t>
            </w:r>
          </w:p>
          <w:p w14:paraId="67087D93" w14:textId="31B2B17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（10）労働組合法（昭和</w:t>
            </w:r>
            <w:r>
              <w:rPr>
                <w:rFonts w:asciiTheme="minorEastAsia" w:eastAsiaTheme="minorEastAsia" w:hAnsiTheme="minorEastAsia"/>
                <w:szCs w:val="22"/>
              </w:rPr>
              <w:t>24</w:t>
            </w:r>
            <w:r w:rsidRPr="00AF774B">
              <w:rPr>
                <w:rFonts w:asciiTheme="minorEastAsia" w:eastAsiaTheme="minorEastAsia" w:hAnsiTheme="minorEastAsia"/>
                <w:szCs w:val="22"/>
              </w:rPr>
              <w:t>年法律第</w:t>
            </w:r>
            <w:r>
              <w:rPr>
                <w:rFonts w:asciiTheme="minorEastAsia" w:eastAsiaTheme="minorEastAsia" w:hAnsiTheme="minorEastAsia"/>
                <w:szCs w:val="22"/>
              </w:rPr>
              <w:t>174</w:t>
            </w:r>
            <w:r w:rsidRPr="00AF774B">
              <w:rPr>
                <w:rFonts w:asciiTheme="minorEastAsia" w:eastAsiaTheme="minorEastAsia" w:hAnsiTheme="minorEastAsia"/>
                <w:szCs w:val="22"/>
              </w:rPr>
              <w:t>号）</w:t>
            </w:r>
          </w:p>
          <w:p w14:paraId="2AD14293" w14:textId="15EEE99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（11) 雇用保険法（昭和</w:t>
            </w:r>
            <w:r>
              <w:rPr>
                <w:rFonts w:asciiTheme="minorEastAsia" w:eastAsiaTheme="minorEastAsia" w:hAnsiTheme="minorEastAsia"/>
                <w:szCs w:val="22"/>
              </w:rPr>
              <w:t>49</w:t>
            </w:r>
            <w:r w:rsidRPr="00AF774B">
              <w:rPr>
                <w:rFonts w:asciiTheme="minorEastAsia" w:eastAsiaTheme="minorEastAsia" w:hAnsiTheme="minorEastAsia"/>
                <w:szCs w:val="22"/>
              </w:rPr>
              <w:t>年法律第</w:t>
            </w:r>
            <w:r>
              <w:rPr>
                <w:rFonts w:asciiTheme="minorEastAsia" w:eastAsiaTheme="minorEastAsia" w:hAnsiTheme="minorEastAsia"/>
                <w:szCs w:val="22"/>
              </w:rPr>
              <w:t>116</w:t>
            </w:r>
            <w:r w:rsidRPr="00AF774B">
              <w:rPr>
                <w:rFonts w:asciiTheme="minorEastAsia" w:eastAsiaTheme="minorEastAsia" w:hAnsiTheme="minorEastAsia"/>
                <w:szCs w:val="22"/>
              </w:rPr>
              <w:t>号）</w:t>
            </w:r>
          </w:p>
          <w:p w14:paraId="113DBCBD" w14:textId="5A2BCB25"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（12) 労働保険の保険料の徴収等に関する法律（昭和</w:t>
            </w:r>
            <w:r>
              <w:rPr>
                <w:rFonts w:asciiTheme="minorEastAsia" w:eastAsiaTheme="minorEastAsia" w:hAnsiTheme="minorEastAsia"/>
                <w:szCs w:val="22"/>
              </w:rPr>
              <w:t>44</w:t>
            </w:r>
            <w:r w:rsidRPr="00AF774B">
              <w:rPr>
                <w:rFonts w:asciiTheme="minorEastAsia" w:eastAsiaTheme="minorEastAsia" w:hAnsiTheme="minorEastAsia"/>
                <w:szCs w:val="22"/>
              </w:rPr>
              <w:t>年法律第</w:t>
            </w:r>
            <w:r>
              <w:rPr>
                <w:rFonts w:asciiTheme="minorEastAsia" w:eastAsiaTheme="minorEastAsia" w:hAnsiTheme="minorEastAsia"/>
                <w:szCs w:val="22"/>
              </w:rPr>
              <w:t>84</w:t>
            </w:r>
            <w:r w:rsidRPr="00AF774B">
              <w:rPr>
                <w:rFonts w:asciiTheme="minorEastAsia" w:eastAsiaTheme="minorEastAsia" w:hAnsiTheme="minorEastAsia"/>
                <w:szCs w:val="22"/>
              </w:rPr>
              <w:t>号）</w:t>
            </w:r>
          </w:p>
          <w:p w14:paraId="199267EE" w14:textId="3DB75993"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（13）健康保険法（大正</w:t>
            </w:r>
            <w:r>
              <w:rPr>
                <w:rFonts w:asciiTheme="minorEastAsia" w:eastAsiaTheme="minorEastAsia" w:hAnsiTheme="minorEastAsia"/>
                <w:szCs w:val="22"/>
              </w:rPr>
              <w:t>11</w:t>
            </w:r>
            <w:r w:rsidRPr="00AF774B">
              <w:rPr>
                <w:rFonts w:asciiTheme="minorEastAsia" w:eastAsiaTheme="minorEastAsia" w:hAnsiTheme="minorEastAsia"/>
                <w:szCs w:val="22"/>
              </w:rPr>
              <w:t>年法律第</w:t>
            </w:r>
            <w:r>
              <w:rPr>
                <w:rFonts w:asciiTheme="minorEastAsia" w:eastAsiaTheme="minorEastAsia" w:hAnsiTheme="minorEastAsia"/>
                <w:szCs w:val="22"/>
              </w:rPr>
              <w:t>70</w:t>
            </w:r>
            <w:r w:rsidRPr="00AF774B">
              <w:rPr>
                <w:rFonts w:asciiTheme="minorEastAsia" w:eastAsiaTheme="minorEastAsia" w:hAnsiTheme="minorEastAsia"/>
                <w:szCs w:val="22"/>
              </w:rPr>
              <w:t>号）</w:t>
            </w:r>
          </w:p>
          <w:p w14:paraId="5483D8E9" w14:textId="0FA3828B"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（14) 厚生年金保険法（昭和</w:t>
            </w:r>
            <w:r>
              <w:rPr>
                <w:rFonts w:asciiTheme="minorEastAsia" w:eastAsiaTheme="minorEastAsia" w:hAnsiTheme="minorEastAsia"/>
                <w:szCs w:val="22"/>
              </w:rPr>
              <w:t>29</w:t>
            </w:r>
            <w:r w:rsidRPr="00AF774B">
              <w:rPr>
                <w:rFonts w:asciiTheme="minorEastAsia" w:eastAsiaTheme="minorEastAsia" w:hAnsiTheme="minorEastAsia"/>
                <w:szCs w:val="22"/>
              </w:rPr>
              <w:t>年法律第</w:t>
            </w:r>
            <w:r>
              <w:rPr>
                <w:rFonts w:asciiTheme="minorEastAsia" w:eastAsiaTheme="minorEastAsia" w:hAnsiTheme="minorEastAsia"/>
                <w:szCs w:val="22"/>
              </w:rPr>
              <w:t>115</w:t>
            </w:r>
            <w:r w:rsidRPr="00AF774B">
              <w:rPr>
                <w:rFonts w:asciiTheme="minorEastAsia" w:eastAsiaTheme="minorEastAsia" w:hAnsiTheme="minorEastAsia"/>
                <w:szCs w:val="22"/>
              </w:rPr>
              <w:t>号）</w:t>
            </w:r>
          </w:p>
        </w:tc>
      </w:tr>
    </w:tbl>
    <w:p w14:paraId="121BD4F8" w14:textId="77777777" w:rsidR="00AF774B" w:rsidRDefault="00AF774B" w:rsidP="00AF774B">
      <w:pPr>
        <w:widowControl/>
        <w:jc w:val="left"/>
      </w:pPr>
    </w:p>
    <w:sectPr w:rsidR="00AF774B"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87E7E"/>
    <w:rsid w:val="003A3BE1"/>
    <w:rsid w:val="004446A8"/>
    <w:rsid w:val="004704D1"/>
    <w:rsid w:val="004D42C2"/>
    <w:rsid w:val="004F3429"/>
    <w:rsid w:val="00512171"/>
    <w:rsid w:val="00554E48"/>
    <w:rsid w:val="005C70D1"/>
    <w:rsid w:val="00673676"/>
    <w:rsid w:val="00684F21"/>
    <w:rsid w:val="00686203"/>
    <w:rsid w:val="006A2D14"/>
    <w:rsid w:val="006B3B8A"/>
    <w:rsid w:val="00726C1C"/>
    <w:rsid w:val="0073082B"/>
    <w:rsid w:val="00767DB3"/>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74B"/>
    <w:rsid w:val="00AF7F2D"/>
    <w:rsid w:val="00B11A42"/>
    <w:rsid w:val="00B53EEA"/>
    <w:rsid w:val="00B63320"/>
    <w:rsid w:val="00B905F6"/>
    <w:rsid w:val="00C44F8B"/>
    <w:rsid w:val="00C45AAB"/>
    <w:rsid w:val="00C80EE2"/>
    <w:rsid w:val="00C97ABF"/>
    <w:rsid w:val="00CA6E88"/>
    <w:rsid w:val="00D6676F"/>
    <w:rsid w:val="00D97D85"/>
    <w:rsid w:val="00EF46F5"/>
    <w:rsid w:val="00F52A48"/>
    <w:rsid w:val="00F8013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717F5-FF0A-4591-9D19-4CF23E20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7</cp:revision>
  <cp:lastPrinted>2024-02-16T00:54:00Z</cp:lastPrinted>
  <dcterms:created xsi:type="dcterms:W3CDTF">2024-02-15T13:33:00Z</dcterms:created>
  <dcterms:modified xsi:type="dcterms:W3CDTF">2024-02-18T11:44:00Z</dcterms:modified>
</cp:coreProperties>
</file>