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2D5E0" w14:textId="77777777" w:rsidR="001057F4" w:rsidRPr="001057F4" w:rsidRDefault="001057F4" w:rsidP="001057F4">
      <w:pPr>
        <w:jc w:val="right"/>
        <w:rPr>
          <w:rFonts w:ascii="ＭＳ 明朝" w:hAnsi="ＭＳ 明朝"/>
          <w:szCs w:val="24"/>
        </w:rPr>
      </w:pPr>
      <w:r w:rsidRPr="001057F4">
        <w:rPr>
          <w:rFonts w:ascii="ＭＳ 明朝" w:hAnsi="ＭＳ 明朝" w:hint="eastAsia"/>
          <w:szCs w:val="24"/>
        </w:rPr>
        <w:t>第　　　　　　号</w:t>
      </w:r>
    </w:p>
    <w:p w14:paraId="1153B823" w14:textId="77777777" w:rsidR="001057F4" w:rsidRPr="001057F4" w:rsidRDefault="00F33441" w:rsidP="001057F4">
      <w:pPr>
        <w:jc w:val="right"/>
        <w:rPr>
          <w:rFonts w:ascii="ＭＳ 明朝" w:hAnsi="ＭＳ 明朝"/>
          <w:szCs w:val="24"/>
        </w:rPr>
      </w:pPr>
      <w:r>
        <w:rPr>
          <w:rFonts w:ascii="ＭＳ 明朝" w:hAnsi="ＭＳ 明朝" w:hint="eastAsia"/>
          <w:szCs w:val="24"/>
        </w:rPr>
        <w:t xml:space="preserve">　　</w:t>
      </w:r>
      <w:r w:rsidR="001057F4" w:rsidRPr="001057F4">
        <w:rPr>
          <w:rFonts w:ascii="ＭＳ 明朝" w:hAnsi="ＭＳ 明朝" w:hint="eastAsia"/>
          <w:szCs w:val="24"/>
        </w:rPr>
        <w:t xml:space="preserve">　　年　　月　　日</w:t>
      </w:r>
    </w:p>
    <w:p w14:paraId="53CBCE50" w14:textId="77777777" w:rsidR="001057F4" w:rsidRDefault="00BC6A95" w:rsidP="00BC6A95">
      <w:pPr>
        <w:rPr>
          <w:rFonts w:ascii="ＭＳ 明朝" w:hAnsi="ＭＳ 明朝"/>
          <w:szCs w:val="24"/>
        </w:rPr>
      </w:pPr>
      <w:r>
        <w:rPr>
          <w:rFonts w:ascii="ＭＳ 明朝" w:hAnsi="ＭＳ 明朝" w:hint="eastAsia"/>
          <w:szCs w:val="24"/>
        </w:rPr>
        <w:t>一般</w:t>
      </w:r>
      <w:r w:rsidR="00FD77D8">
        <w:rPr>
          <w:rFonts w:ascii="ＭＳ 明朝" w:hAnsi="ＭＳ 明朝" w:hint="eastAsia"/>
          <w:szCs w:val="24"/>
        </w:rPr>
        <w:t xml:space="preserve">財団法人 </w:t>
      </w:r>
      <w:r w:rsidR="001057F4" w:rsidRPr="001057F4">
        <w:rPr>
          <w:rFonts w:ascii="ＭＳ 明朝" w:hAnsi="ＭＳ 明朝" w:hint="eastAsia"/>
          <w:szCs w:val="24"/>
        </w:rPr>
        <w:t>自治総合センター理事長　殿</w:t>
      </w:r>
    </w:p>
    <w:p w14:paraId="4CB6A45C" w14:textId="77777777" w:rsidR="00FD77D8" w:rsidRPr="00FD77D8" w:rsidRDefault="00FD77D8" w:rsidP="00BC6A95">
      <w:pPr>
        <w:rPr>
          <w:rFonts w:ascii="ＭＳ 明朝" w:hAnsi="ＭＳ 明朝"/>
          <w:szCs w:val="24"/>
        </w:rPr>
      </w:pPr>
    </w:p>
    <w:p w14:paraId="15CC3A56" w14:textId="77777777" w:rsidR="001057F4" w:rsidRDefault="001057F4" w:rsidP="00FD77D8">
      <w:pPr>
        <w:wordWrap w:val="0"/>
        <w:jc w:val="right"/>
        <w:rPr>
          <w:rFonts w:ascii="ＭＳ 明朝" w:hAnsi="ＭＳ 明朝"/>
          <w:szCs w:val="24"/>
        </w:rPr>
      </w:pPr>
      <w:r w:rsidRPr="001057F4">
        <w:rPr>
          <w:rFonts w:ascii="ＭＳ 明朝" w:hAnsi="ＭＳ 明朝" w:hint="eastAsia"/>
          <w:szCs w:val="24"/>
        </w:rPr>
        <w:t>都道府県知事　○○　○○　　印</w:t>
      </w:r>
      <w:r w:rsidR="00FD77D8">
        <w:rPr>
          <w:rFonts w:ascii="ＭＳ 明朝" w:hAnsi="ＭＳ 明朝" w:hint="eastAsia"/>
          <w:szCs w:val="24"/>
        </w:rPr>
        <w:t xml:space="preserve">　　　</w:t>
      </w:r>
    </w:p>
    <w:p w14:paraId="56E6B1B5" w14:textId="77777777" w:rsidR="00FD77D8" w:rsidRPr="001057F4" w:rsidRDefault="00FD77D8" w:rsidP="00FD77D8">
      <w:pPr>
        <w:jc w:val="right"/>
        <w:rPr>
          <w:rFonts w:ascii="ＭＳ 明朝" w:hAnsi="ＭＳ 明朝"/>
          <w:szCs w:val="24"/>
        </w:rPr>
      </w:pPr>
    </w:p>
    <w:p w14:paraId="6B3C5CFF" w14:textId="77777777" w:rsidR="001057F4" w:rsidRPr="001057F4" w:rsidRDefault="001057F4" w:rsidP="001057F4">
      <w:pPr>
        <w:jc w:val="center"/>
        <w:rPr>
          <w:rFonts w:ascii="ＭＳ 明朝" w:hAnsi="ＭＳ 明朝"/>
          <w:b/>
          <w:bCs/>
          <w:sz w:val="28"/>
          <w:szCs w:val="24"/>
        </w:rPr>
      </w:pPr>
      <w:r w:rsidRPr="001057F4">
        <w:rPr>
          <w:rFonts w:ascii="ＭＳ 明朝" w:hAnsi="ＭＳ 明朝" w:hint="eastAsia"/>
          <w:b/>
          <w:bCs/>
          <w:sz w:val="28"/>
          <w:szCs w:val="24"/>
        </w:rPr>
        <w:t>環境保全促進助成事業申請書について（副申）</w:t>
      </w:r>
    </w:p>
    <w:p w14:paraId="05C8803A" w14:textId="77777777" w:rsidR="001057F4" w:rsidRPr="001057F4" w:rsidRDefault="001057F4" w:rsidP="001057F4">
      <w:pPr>
        <w:rPr>
          <w:rFonts w:ascii="ＭＳ 明朝" w:hAnsi="ＭＳ 明朝"/>
          <w:szCs w:val="24"/>
        </w:rPr>
      </w:pPr>
    </w:p>
    <w:p w14:paraId="77EBDF99" w14:textId="77777777" w:rsidR="001057F4" w:rsidRPr="001057F4" w:rsidRDefault="001057F4" w:rsidP="001057F4">
      <w:pPr>
        <w:ind w:leftChars="300" w:left="630"/>
        <w:rPr>
          <w:rFonts w:ascii="ＭＳ 明朝" w:hAnsi="ＭＳ 明朝"/>
          <w:szCs w:val="24"/>
        </w:rPr>
      </w:pPr>
      <w:r w:rsidRPr="001057F4">
        <w:rPr>
          <w:rFonts w:ascii="ＭＳ 明朝" w:hAnsi="ＭＳ 明朝" w:hint="eastAsia"/>
          <w:szCs w:val="24"/>
        </w:rPr>
        <w:t>別添の助成申請書は下記の理由により実施されるものです。</w:t>
      </w:r>
    </w:p>
    <w:p w14:paraId="2EEDE911" w14:textId="77777777" w:rsidR="001057F4" w:rsidRPr="001057F4" w:rsidRDefault="001057F4" w:rsidP="001057F4">
      <w:pPr>
        <w:ind w:leftChars="300" w:left="630"/>
        <w:rPr>
          <w:rFonts w:ascii="ＭＳ 明朝" w:hAnsi="ＭＳ 明朝"/>
          <w:szCs w:val="24"/>
        </w:rPr>
      </w:pPr>
      <w:r w:rsidRPr="001057F4">
        <w:rPr>
          <w:rFonts w:ascii="ＭＳ 明朝" w:hAnsi="ＭＳ 明朝" w:hint="eastAsia"/>
          <w:szCs w:val="24"/>
        </w:rPr>
        <w:t>当該事業に対して助成していただきますよう当職からもお願いします。</w:t>
      </w:r>
    </w:p>
    <w:tbl>
      <w:tblPr>
        <w:tblW w:w="0" w:type="auto"/>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1080"/>
        <w:gridCol w:w="5003"/>
      </w:tblGrid>
      <w:tr w:rsidR="001057F4" w:rsidRPr="001057F4" w14:paraId="5765DA87" w14:textId="77777777" w:rsidTr="00AC6465">
        <w:tc>
          <w:tcPr>
            <w:tcW w:w="1980" w:type="dxa"/>
          </w:tcPr>
          <w:p w14:paraId="78130E0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事業実施団体名</w:t>
            </w:r>
          </w:p>
        </w:tc>
        <w:tc>
          <w:tcPr>
            <w:tcW w:w="1080" w:type="dxa"/>
          </w:tcPr>
          <w:p w14:paraId="0E0D64F5"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優先順位</w:t>
            </w:r>
          </w:p>
        </w:tc>
        <w:tc>
          <w:tcPr>
            <w:tcW w:w="5003" w:type="dxa"/>
          </w:tcPr>
          <w:p w14:paraId="32E6B2CB"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必要理由・補足説明</w:t>
            </w:r>
          </w:p>
        </w:tc>
      </w:tr>
      <w:tr w:rsidR="001057F4" w:rsidRPr="001057F4" w14:paraId="0525DB7A" w14:textId="77777777" w:rsidTr="00AC6465">
        <w:trPr>
          <w:trHeight w:val="730"/>
        </w:trPr>
        <w:tc>
          <w:tcPr>
            <w:tcW w:w="1980" w:type="dxa"/>
          </w:tcPr>
          <w:p w14:paraId="797D6380" w14:textId="77777777" w:rsidR="001057F4" w:rsidRPr="001057F4" w:rsidRDefault="001057F4" w:rsidP="001057F4">
            <w:pPr>
              <w:rPr>
                <w:rFonts w:ascii="ＭＳ 明朝" w:hAnsi="ＭＳ 明朝"/>
                <w:szCs w:val="24"/>
              </w:rPr>
            </w:pPr>
          </w:p>
        </w:tc>
        <w:tc>
          <w:tcPr>
            <w:tcW w:w="1080" w:type="dxa"/>
          </w:tcPr>
          <w:p w14:paraId="5A5F2C5F" w14:textId="77777777" w:rsidR="001057F4" w:rsidRPr="001057F4" w:rsidRDefault="001057F4" w:rsidP="001057F4">
            <w:pPr>
              <w:jc w:val="center"/>
              <w:rPr>
                <w:rFonts w:ascii="ＭＳ 明朝" w:hAnsi="ＭＳ 明朝"/>
                <w:szCs w:val="24"/>
              </w:rPr>
            </w:pPr>
          </w:p>
        </w:tc>
        <w:tc>
          <w:tcPr>
            <w:tcW w:w="5003" w:type="dxa"/>
          </w:tcPr>
          <w:p w14:paraId="1036108E" w14:textId="77777777" w:rsidR="001057F4" w:rsidRPr="001057F4" w:rsidRDefault="001057F4" w:rsidP="001057F4">
            <w:pPr>
              <w:rPr>
                <w:rFonts w:ascii="ＭＳ 明朝" w:hAnsi="ＭＳ 明朝"/>
                <w:szCs w:val="24"/>
              </w:rPr>
            </w:pPr>
          </w:p>
        </w:tc>
      </w:tr>
      <w:tr w:rsidR="001057F4" w:rsidRPr="001057F4" w14:paraId="1E7AC4A6" w14:textId="77777777" w:rsidTr="00AC6465">
        <w:trPr>
          <w:trHeight w:val="730"/>
        </w:trPr>
        <w:tc>
          <w:tcPr>
            <w:tcW w:w="1980" w:type="dxa"/>
          </w:tcPr>
          <w:p w14:paraId="18617A2A" w14:textId="77777777" w:rsidR="001057F4" w:rsidRPr="001057F4" w:rsidRDefault="001057F4" w:rsidP="001057F4">
            <w:pPr>
              <w:rPr>
                <w:rFonts w:ascii="ＭＳ 明朝" w:hAnsi="ＭＳ 明朝"/>
                <w:szCs w:val="24"/>
              </w:rPr>
            </w:pPr>
          </w:p>
        </w:tc>
        <w:tc>
          <w:tcPr>
            <w:tcW w:w="1080" w:type="dxa"/>
          </w:tcPr>
          <w:p w14:paraId="6E98627D" w14:textId="77777777" w:rsidR="001057F4" w:rsidRPr="001057F4" w:rsidRDefault="001057F4" w:rsidP="001057F4">
            <w:pPr>
              <w:jc w:val="center"/>
              <w:rPr>
                <w:rFonts w:ascii="ＭＳ 明朝" w:hAnsi="ＭＳ 明朝"/>
                <w:szCs w:val="24"/>
              </w:rPr>
            </w:pPr>
          </w:p>
        </w:tc>
        <w:tc>
          <w:tcPr>
            <w:tcW w:w="5003" w:type="dxa"/>
          </w:tcPr>
          <w:p w14:paraId="67074F51" w14:textId="77777777" w:rsidR="001057F4" w:rsidRPr="001057F4" w:rsidRDefault="001057F4" w:rsidP="001057F4">
            <w:pPr>
              <w:rPr>
                <w:rFonts w:ascii="ＭＳ 明朝" w:hAnsi="ＭＳ 明朝"/>
                <w:szCs w:val="24"/>
              </w:rPr>
            </w:pPr>
          </w:p>
        </w:tc>
      </w:tr>
      <w:tr w:rsidR="001057F4" w:rsidRPr="001057F4" w14:paraId="74CE6694" w14:textId="77777777" w:rsidTr="00AC6465">
        <w:trPr>
          <w:trHeight w:val="730"/>
        </w:trPr>
        <w:tc>
          <w:tcPr>
            <w:tcW w:w="1980" w:type="dxa"/>
          </w:tcPr>
          <w:p w14:paraId="66D6CF32" w14:textId="77777777" w:rsidR="001057F4" w:rsidRPr="001057F4" w:rsidRDefault="001057F4" w:rsidP="001057F4">
            <w:pPr>
              <w:rPr>
                <w:rFonts w:ascii="ＭＳ 明朝" w:hAnsi="ＭＳ 明朝"/>
                <w:szCs w:val="24"/>
              </w:rPr>
            </w:pPr>
          </w:p>
        </w:tc>
        <w:tc>
          <w:tcPr>
            <w:tcW w:w="1080" w:type="dxa"/>
          </w:tcPr>
          <w:p w14:paraId="59D7A886" w14:textId="77777777" w:rsidR="001057F4" w:rsidRPr="001057F4" w:rsidRDefault="001057F4" w:rsidP="001057F4">
            <w:pPr>
              <w:jc w:val="center"/>
              <w:rPr>
                <w:rFonts w:ascii="ＭＳ 明朝" w:hAnsi="ＭＳ 明朝"/>
                <w:szCs w:val="24"/>
              </w:rPr>
            </w:pPr>
          </w:p>
        </w:tc>
        <w:tc>
          <w:tcPr>
            <w:tcW w:w="5003" w:type="dxa"/>
          </w:tcPr>
          <w:p w14:paraId="41690415" w14:textId="77777777" w:rsidR="001057F4" w:rsidRPr="001057F4" w:rsidRDefault="001057F4" w:rsidP="001057F4">
            <w:pPr>
              <w:rPr>
                <w:rFonts w:ascii="ＭＳ 明朝" w:hAnsi="ＭＳ 明朝"/>
                <w:szCs w:val="24"/>
              </w:rPr>
            </w:pPr>
          </w:p>
        </w:tc>
      </w:tr>
    </w:tbl>
    <w:p w14:paraId="2D422A83" w14:textId="77777777" w:rsidR="001057F4" w:rsidRPr="001057F4" w:rsidRDefault="001057F4" w:rsidP="001057F4">
      <w:pPr>
        <w:rPr>
          <w:rFonts w:ascii="ＭＳ 明朝" w:hAnsi="ＭＳ 明朝"/>
          <w:szCs w:val="24"/>
        </w:rPr>
      </w:pPr>
    </w:p>
    <w:p w14:paraId="5E65A90C" w14:textId="77777777" w:rsidR="001057F4" w:rsidRPr="001057F4" w:rsidRDefault="001057F4" w:rsidP="001057F4">
      <w:pPr>
        <w:rPr>
          <w:rFonts w:ascii="ＭＳ 明朝" w:hAnsi="ＭＳ 明朝"/>
          <w:szCs w:val="24"/>
        </w:rPr>
      </w:pPr>
    </w:p>
    <w:p w14:paraId="7D1319CE" w14:textId="77777777" w:rsidR="001057F4" w:rsidRPr="001057F4" w:rsidRDefault="001057F4" w:rsidP="001057F4">
      <w:pPr>
        <w:rPr>
          <w:rFonts w:ascii="ＭＳ 明朝" w:hAnsi="ＭＳ 明朝"/>
          <w:szCs w:val="24"/>
        </w:rPr>
      </w:pPr>
    </w:p>
    <w:p w14:paraId="60D1FBFB" w14:textId="77777777" w:rsidR="001057F4" w:rsidRPr="001057F4" w:rsidRDefault="001057F4" w:rsidP="001057F4">
      <w:pPr>
        <w:ind w:firstLineChars="200" w:firstLine="420"/>
        <w:rPr>
          <w:rFonts w:ascii="ＭＳ 明朝" w:hAnsi="ＭＳ 明朝"/>
          <w:szCs w:val="24"/>
        </w:rPr>
      </w:pPr>
      <w:r w:rsidRPr="001057F4">
        <w:rPr>
          <w:rFonts w:ascii="ＭＳ 明朝" w:hAnsi="ＭＳ 明朝" w:hint="eastAsia"/>
          <w:szCs w:val="24"/>
        </w:rPr>
        <w:t>（都道府県の連絡責任者）</w:t>
      </w:r>
    </w:p>
    <w:tbl>
      <w:tblPr>
        <w:tblW w:w="0" w:type="auto"/>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6263"/>
      </w:tblGrid>
      <w:tr w:rsidR="001057F4" w:rsidRPr="001057F4" w14:paraId="290C6F2E" w14:textId="77777777" w:rsidTr="00AC6465">
        <w:tc>
          <w:tcPr>
            <w:tcW w:w="1800" w:type="dxa"/>
          </w:tcPr>
          <w:p w14:paraId="72BCA7AB"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所属部署</w:t>
            </w:r>
          </w:p>
        </w:tc>
        <w:tc>
          <w:tcPr>
            <w:tcW w:w="6263" w:type="dxa"/>
          </w:tcPr>
          <w:p w14:paraId="4A794302" w14:textId="77777777" w:rsidR="001057F4" w:rsidRPr="001057F4" w:rsidRDefault="001057F4" w:rsidP="001057F4">
            <w:pPr>
              <w:rPr>
                <w:rFonts w:ascii="ＭＳ 明朝" w:hAnsi="ＭＳ 明朝"/>
                <w:szCs w:val="24"/>
              </w:rPr>
            </w:pPr>
            <w:r w:rsidRPr="001057F4">
              <w:rPr>
                <w:rFonts w:ascii="ＭＳ 明朝" w:hAnsi="ＭＳ 明朝" w:hint="eastAsia"/>
                <w:szCs w:val="24"/>
              </w:rPr>
              <w:t xml:space="preserve">　　　　　　　　部　　　　　　　　　課（室）　　　　　　係</w:t>
            </w:r>
          </w:p>
        </w:tc>
      </w:tr>
      <w:tr w:rsidR="001057F4" w:rsidRPr="001057F4" w14:paraId="36CBD080" w14:textId="77777777" w:rsidTr="00AC6465">
        <w:tc>
          <w:tcPr>
            <w:tcW w:w="1800" w:type="dxa"/>
          </w:tcPr>
          <w:p w14:paraId="5D120E2D"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役職・氏名</w:t>
            </w:r>
          </w:p>
        </w:tc>
        <w:tc>
          <w:tcPr>
            <w:tcW w:w="6263" w:type="dxa"/>
          </w:tcPr>
          <w:p w14:paraId="18B6C5B8" w14:textId="77777777" w:rsidR="001057F4" w:rsidRPr="001057F4" w:rsidRDefault="001057F4" w:rsidP="001057F4">
            <w:pPr>
              <w:rPr>
                <w:rFonts w:ascii="ＭＳ 明朝" w:hAnsi="ＭＳ 明朝"/>
                <w:szCs w:val="24"/>
              </w:rPr>
            </w:pPr>
          </w:p>
        </w:tc>
      </w:tr>
      <w:tr w:rsidR="001057F4" w:rsidRPr="001057F4" w14:paraId="4CD5FDC0" w14:textId="77777777" w:rsidTr="00AC6465">
        <w:tc>
          <w:tcPr>
            <w:tcW w:w="1800" w:type="dxa"/>
          </w:tcPr>
          <w:p w14:paraId="440AA23B"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電話番号</w:t>
            </w:r>
          </w:p>
        </w:tc>
        <w:tc>
          <w:tcPr>
            <w:tcW w:w="6263" w:type="dxa"/>
          </w:tcPr>
          <w:p w14:paraId="66FE8234" w14:textId="77777777" w:rsidR="001057F4" w:rsidRPr="001057F4" w:rsidRDefault="001057F4" w:rsidP="001057F4">
            <w:pPr>
              <w:rPr>
                <w:rFonts w:ascii="ＭＳ 明朝" w:hAnsi="ＭＳ 明朝"/>
                <w:szCs w:val="24"/>
              </w:rPr>
            </w:pPr>
          </w:p>
        </w:tc>
      </w:tr>
      <w:tr w:rsidR="001057F4" w:rsidRPr="001057F4" w14:paraId="19E76133" w14:textId="77777777" w:rsidTr="00AC6465">
        <w:tc>
          <w:tcPr>
            <w:tcW w:w="1800" w:type="dxa"/>
          </w:tcPr>
          <w:p w14:paraId="48748810"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ＦＡＸ</w:t>
            </w:r>
          </w:p>
        </w:tc>
        <w:tc>
          <w:tcPr>
            <w:tcW w:w="6263" w:type="dxa"/>
          </w:tcPr>
          <w:p w14:paraId="3994BB6F" w14:textId="77777777" w:rsidR="001057F4" w:rsidRPr="001057F4" w:rsidRDefault="001057F4" w:rsidP="001057F4">
            <w:pPr>
              <w:rPr>
                <w:rFonts w:ascii="ＭＳ 明朝" w:hAnsi="ＭＳ 明朝"/>
                <w:szCs w:val="24"/>
              </w:rPr>
            </w:pPr>
          </w:p>
        </w:tc>
      </w:tr>
      <w:tr w:rsidR="001057F4" w:rsidRPr="001057F4" w14:paraId="38637874" w14:textId="77777777" w:rsidTr="00AC6465">
        <w:tc>
          <w:tcPr>
            <w:tcW w:w="1800" w:type="dxa"/>
          </w:tcPr>
          <w:p w14:paraId="5C88AD21"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E-mail</w:t>
            </w:r>
          </w:p>
        </w:tc>
        <w:tc>
          <w:tcPr>
            <w:tcW w:w="6263" w:type="dxa"/>
          </w:tcPr>
          <w:p w14:paraId="0266AF65" w14:textId="77777777" w:rsidR="001057F4" w:rsidRPr="001057F4" w:rsidRDefault="001057F4" w:rsidP="001057F4">
            <w:pPr>
              <w:rPr>
                <w:rFonts w:ascii="ＭＳ 明朝" w:hAnsi="ＭＳ 明朝"/>
                <w:szCs w:val="24"/>
              </w:rPr>
            </w:pPr>
          </w:p>
        </w:tc>
      </w:tr>
    </w:tbl>
    <w:p w14:paraId="5B10CDE9" w14:textId="77777777" w:rsidR="001057F4" w:rsidRPr="001057F4" w:rsidRDefault="001057F4" w:rsidP="001057F4">
      <w:pPr>
        <w:ind w:leftChars="300" w:left="630"/>
        <w:rPr>
          <w:rFonts w:ascii="ＭＳ 明朝" w:hAnsi="ＭＳ 明朝"/>
          <w:szCs w:val="24"/>
        </w:rPr>
      </w:pPr>
      <w:r w:rsidRPr="001057F4">
        <w:rPr>
          <w:rFonts w:ascii="ＭＳ 明朝" w:hAnsi="ＭＳ 明朝" w:hint="eastAsia"/>
          <w:szCs w:val="24"/>
        </w:rPr>
        <w:t>※連絡責任者が異動されたときは、その旨ご連絡下さい。</w:t>
      </w:r>
    </w:p>
    <w:p w14:paraId="2EB85756" w14:textId="77777777" w:rsidR="002E5779" w:rsidRDefault="002E5779"/>
    <w:sectPr w:rsidR="002E5779">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F6249F" w14:textId="77777777" w:rsidR="003B6EF8" w:rsidRDefault="003B6EF8">
      <w:r>
        <w:separator/>
      </w:r>
    </w:p>
  </w:endnote>
  <w:endnote w:type="continuationSeparator" w:id="0">
    <w:p w14:paraId="483A96CB" w14:textId="77777777" w:rsidR="003B6EF8" w:rsidRDefault="003B6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0DD1A" w14:textId="77777777" w:rsidR="009D5C5D" w:rsidRDefault="009D5C5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289A0" w14:textId="77777777" w:rsidR="000A376C" w:rsidRPr="000A376C" w:rsidRDefault="000A376C">
    <w:pPr>
      <w:pStyle w:val="a5"/>
      <w:jc w:val="center"/>
    </w:pPr>
    <w:r w:rsidRPr="000A376C">
      <w:rPr>
        <w:lang w:val="ja-JP"/>
      </w:rPr>
      <w:t xml:space="preserve"> </w:t>
    </w:r>
    <w:r w:rsidRPr="000A376C">
      <w:rPr>
        <w:bCs/>
        <w:sz w:val="24"/>
        <w:szCs w:val="24"/>
      </w:rPr>
      <w:fldChar w:fldCharType="begin"/>
    </w:r>
    <w:r w:rsidRPr="000A376C">
      <w:rPr>
        <w:bCs/>
      </w:rPr>
      <w:instrText>PAGE</w:instrText>
    </w:r>
    <w:r w:rsidRPr="000A376C">
      <w:rPr>
        <w:bCs/>
        <w:sz w:val="24"/>
        <w:szCs w:val="24"/>
      </w:rPr>
      <w:fldChar w:fldCharType="separate"/>
    </w:r>
    <w:r w:rsidR="003E1E0A">
      <w:rPr>
        <w:bCs/>
        <w:noProof/>
      </w:rPr>
      <w:t>1</w:t>
    </w:r>
    <w:r w:rsidRPr="000A376C">
      <w:rPr>
        <w:bCs/>
        <w:sz w:val="24"/>
        <w:szCs w:val="24"/>
      </w:rPr>
      <w:fldChar w:fldCharType="end"/>
    </w:r>
    <w:r w:rsidRPr="000A376C">
      <w:rPr>
        <w:lang w:val="ja-JP"/>
      </w:rPr>
      <w:t xml:space="preserve"> / </w:t>
    </w:r>
    <w:r w:rsidRPr="000A376C">
      <w:rPr>
        <w:bCs/>
        <w:sz w:val="24"/>
        <w:szCs w:val="24"/>
      </w:rPr>
      <w:fldChar w:fldCharType="begin"/>
    </w:r>
    <w:r w:rsidRPr="000A376C">
      <w:rPr>
        <w:bCs/>
      </w:rPr>
      <w:instrText>NUMPAGES</w:instrText>
    </w:r>
    <w:r w:rsidRPr="000A376C">
      <w:rPr>
        <w:bCs/>
        <w:sz w:val="24"/>
        <w:szCs w:val="24"/>
      </w:rPr>
      <w:fldChar w:fldCharType="separate"/>
    </w:r>
    <w:r w:rsidR="003E1E0A">
      <w:rPr>
        <w:bCs/>
        <w:noProof/>
      </w:rPr>
      <w:t>1</w:t>
    </w:r>
    <w:r w:rsidRPr="000A376C">
      <w:rPr>
        <w:bCs/>
        <w:sz w:val="24"/>
        <w:szCs w:val="24"/>
      </w:rPr>
      <w:fldChar w:fldCharType="end"/>
    </w:r>
  </w:p>
  <w:p w14:paraId="70568AE0" w14:textId="77777777" w:rsidR="000A376C" w:rsidRDefault="000A376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B06F1" w14:textId="77777777" w:rsidR="009D5C5D" w:rsidRDefault="009D5C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ECFDF" w14:textId="77777777" w:rsidR="003B6EF8" w:rsidRDefault="003B6EF8">
      <w:r>
        <w:separator/>
      </w:r>
    </w:p>
  </w:footnote>
  <w:footnote w:type="continuationSeparator" w:id="0">
    <w:p w14:paraId="3FC73FD1" w14:textId="77777777" w:rsidR="003B6EF8" w:rsidRDefault="003B6E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77626" w14:textId="77777777" w:rsidR="009D5C5D" w:rsidRDefault="009D5C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06475" w14:textId="77777777" w:rsidR="000A376C" w:rsidRDefault="000A376C">
    <w:pPr>
      <w:pStyle w:val="a3"/>
    </w:pPr>
  </w:p>
  <w:p w14:paraId="770ABC1C" w14:textId="579782AF" w:rsidR="000A376C" w:rsidRPr="004B24FC" w:rsidRDefault="003F1D7C" w:rsidP="000A376C">
    <w:pPr>
      <w:rPr>
        <w:rFonts w:ascii="ＭＳ 明朝" w:hAnsi="ＭＳ 明朝"/>
        <w:sz w:val="16"/>
        <w:szCs w:val="16"/>
      </w:rPr>
    </w:pPr>
    <w:r>
      <w:rPr>
        <w:rFonts w:ascii="ＭＳ 明朝" w:hAnsi="ＭＳ 明朝" w:hint="eastAsia"/>
        <w:sz w:val="16"/>
        <w:szCs w:val="16"/>
      </w:rPr>
      <w:t>（</w:t>
    </w:r>
    <w:r w:rsidR="009A3C93">
      <w:rPr>
        <w:rFonts w:ascii="ＭＳ 明朝" w:hAnsi="ＭＳ 明朝" w:hint="eastAsia"/>
        <w:sz w:val="16"/>
        <w:szCs w:val="16"/>
      </w:rPr>
      <w:t>令和</w:t>
    </w:r>
    <w:r w:rsidR="00EF632E">
      <w:rPr>
        <w:rFonts w:ascii="ＭＳ 明朝" w:hAnsi="ＭＳ 明朝" w:hint="eastAsia"/>
        <w:sz w:val="16"/>
        <w:szCs w:val="16"/>
      </w:rPr>
      <w:t>５</w:t>
    </w:r>
    <w:bookmarkStart w:id="0" w:name="_GoBack"/>
    <w:bookmarkEnd w:id="0"/>
    <w:r w:rsidR="000A376C" w:rsidRPr="004B24FC">
      <w:rPr>
        <w:rFonts w:ascii="ＭＳ 明朝" w:hAnsi="ＭＳ 明朝" w:hint="eastAsia"/>
        <w:sz w:val="16"/>
        <w:szCs w:val="16"/>
      </w:rPr>
      <w:t>年度環境保全促進助成事業　別記様式第２号）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76E13" w14:textId="77777777" w:rsidR="009D5C5D" w:rsidRDefault="009D5C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oNotTrackMove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57F4"/>
    <w:rsid w:val="000A376C"/>
    <w:rsid w:val="001057F4"/>
    <w:rsid w:val="00111112"/>
    <w:rsid w:val="00114718"/>
    <w:rsid w:val="001A4155"/>
    <w:rsid w:val="001F3B0A"/>
    <w:rsid w:val="001F410D"/>
    <w:rsid w:val="002E5779"/>
    <w:rsid w:val="0030738E"/>
    <w:rsid w:val="0033430A"/>
    <w:rsid w:val="003B6EF8"/>
    <w:rsid w:val="003E1E0A"/>
    <w:rsid w:val="003E6FB4"/>
    <w:rsid w:val="003F1D7C"/>
    <w:rsid w:val="003F77B2"/>
    <w:rsid w:val="004426D2"/>
    <w:rsid w:val="004B24FC"/>
    <w:rsid w:val="00512F69"/>
    <w:rsid w:val="00595773"/>
    <w:rsid w:val="005A2EC7"/>
    <w:rsid w:val="00606F9C"/>
    <w:rsid w:val="00616E11"/>
    <w:rsid w:val="0063769B"/>
    <w:rsid w:val="00655CAB"/>
    <w:rsid w:val="00661097"/>
    <w:rsid w:val="006D5ABD"/>
    <w:rsid w:val="007D6558"/>
    <w:rsid w:val="008C03C7"/>
    <w:rsid w:val="008F59D2"/>
    <w:rsid w:val="009877CE"/>
    <w:rsid w:val="009A3C93"/>
    <w:rsid w:val="009D209F"/>
    <w:rsid w:val="009D4E8D"/>
    <w:rsid w:val="009D5C5D"/>
    <w:rsid w:val="00A75C49"/>
    <w:rsid w:val="00AC6465"/>
    <w:rsid w:val="00BA45E0"/>
    <w:rsid w:val="00BA5142"/>
    <w:rsid w:val="00BC6A95"/>
    <w:rsid w:val="00C16048"/>
    <w:rsid w:val="00CD0605"/>
    <w:rsid w:val="00D738A0"/>
    <w:rsid w:val="00D777B1"/>
    <w:rsid w:val="00D82650"/>
    <w:rsid w:val="00DB60DB"/>
    <w:rsid w:val="00E102A8"/>
    <w:rsid w:val="00E27A63"/>
    <w:rsid w:val="00E978AA"/>
    <w:rsid w:val="00EE3F4E"/>
    <w:rsid w:val="00EF632E"/>
    <w:rsid w:val="00F33441"/>
    <w:rsid w:val="00F40641"/>
    <w:rsid w:val="00F816C5"/>
    <w:rsid w:val="00FA6660"/>
    <w:rsid w:val="00FA7847"/>
    <w:rsid w:val="00FC7232"/>
    <w:rsid w:val="00FD77D8"/>
    <w:rsid w:val="00FF40C0"/>
    <w:rsid w:val="00FF7A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F613BE8"/>
  <w15:chartTrackingRefBased/>
  <w15:docId w15:val="{0D83A272-4894-4899-B3BF-8C8844CA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376C"/>
    <w:pPr>
      <w:tabs>
        <w:tab w:val="center" w:pos="4252"/>
        <w:tab w:val="right" w:pos="8504"/>
      </w:tabs>
      <w:snapToGrid w:val="0"/>
    </w:pPr>
  </w:style>
  <w:style w:type="character" w:customStyle="1" w:styleId="a4">
    <w:name w:val="ヘッダー (文字)"/>
    <w:link w:val="a3"/>
    <w:uiPriority w:val="99"/>
    <w:rsid w:val="000A376C"/>
    <w:rPr>
      <w:kern w:val="2"/>
      <w:sz w:val="21"/>
      <w:szCs w:val="22"/>
    </w:rPr>
  </w:style>
  <w:style w:type="paragraph" w:styleId="a5">
    <w:name w:val="footer"/>
    <w:basedOn w:val="a"/>
    <w:link w:val="a6"/>
    <w:uiPriority w:val="99"/>
    <w:unhideWhenUsed/>
    <w:rsid w:val="000A376C"/>
    <w:pPr>
      <w:tabs>
        <w:tab w:val="center" w:pos="4252"/>
        <w:tab w:val="right" w:pos="8504"/>
      </w:tabs>
      <w:snapToGrid w:val="0"/>
    </w:pPr>
  </w:style>
  <w:style w:type="character" w:customStyle="1" w:styleId="a6">
    <w:name w:val="フッター (文字)"/>
    <w:link w:val="a5"/>
    <w:uiPriority w:val="99"/>
    <w:rsid w:val="000A376C"/>
    <w:rPr>
      <w:kern w:val="2"/>
      <w:sz w:val="21"/>
      <w:szCs w:val="22"/>
    </w:rPr>
  </w:style>
  <w:style w:type="paragraph" w:styleId="a7">
    <w:name w:val="Balloon Text"/>
    <w:basedOn w:val="a"/>
    <w:link w:val="a8"/>
    <w:uiPriority w:val="99"/>
    <w:semiHidden/>
    <w:unhideWhenUsed/>
    <w:rsid w:val="004426D2"/>
    <w:rPr>
      <w:rFonts w:ascii="Arial" w:eastAsia="ＭＳ ゴシック" w:hAnsi="Arial"/>
      <w:sz w:val="18"/>
      <w:szCs w:val="18"/>
    </w:rPr>
  </w:style>
  <w:style w:type="character" w:customStyle="1" w:styleId="a8">
    <w:name w:val="吹き出し (文字)"/>
    <w:link w:val="a7"/>
    <w:uiPriority w:val="99"/>
    <w:semiHidden/>
    <w:rsid w:val="004426D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