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C6" w:rsidRPr="00D150C6" w:rsidRDefault="00D150C6" w:rsidP="00D150C6">
      <w:pPr>
        <w:overflowPunct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6"/>
          <w:szCs w:val="21"/>
        </w:rPr>
      </w:pP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36"/>
          <w:szCs w:val="21"/>
        </w:rPr>
        <w:t>電気工事業者現況調書</w:t>
      </w:r>
    </w:p>
    <w:p w:rsidR="00D150C6" w:rsidRPr="00D150C6" w:rsidRDefault="00D150C6" w:rsidP="00D150C6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</w:p>
    <w:p w:rsidR="00D150C6" w:rsidRPr="00D150C6" w:rsidRDefault="00D150C6" w:rsidP="00D150C6">
      <w:pPr>
        <w:wordWrap w:val="0"/>
        <w:overflowPunct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令和</w:t>
      </w: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　　年　　　月　　　日現在</w:t>
      </w:r>
    </w:p>
    <w:tbl>
      <w:tblPr>
        <w:tblpPr w:leftFromText="142" w:rightFromText="142" w:vertAnchor="page" w:horzAnchor="margin" w:tblpXSpec="center" w:tblpY="2232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"/>
        <w:gridCol w:w="2239"/>
        <w:gridCol w:w="6717"/>
      </w:tblGrid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spacing w:val="91"/>
                <w:kern w:val="0"/>
                <w:sz w:val="22"/>
                <w:szCs w:val="21"/>
              </w:rPr>
              <w:t>登録・届出番</w:t>
            </w:r>
            <w:r w:rsidRPr="00D150C6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2"/>
                <w:szCs w:val="21"/>
              </w:rPr>
              <w:t>号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氏名（法人は法人名）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住所（法人は本社所在地）</w:t>
            </w:r>
          </w:p>
        </w:tc>
        <w:tc>
          <w:tcPr>
            <w:tcW w:w="6717" w:type="dxa"/>
          </w:tcPr>
          <w:p w:rsidR="00D150C6" w:rsidRPr="00D150C6" w:rsidRDefault="00D150C6" w:rsidP="00D150C6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〒</w:t>
            </w: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代表者名（法人のみ）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営業所名称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営業所所在地</w:t>
            </w:r>
          </w:p>
        </w:tc>
        <w:tc>
          <w:tcPr>
            <w:tcW w:w="6717" w:type="dxa"/>
          </w:tcPr>
          <w:p w:rsidR="00D150C6" w:rsidRPr="00D150C6" w:rsidRDefault="00D150C6" w:rsidP="00D150C6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〒</w:t>
            </w: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営業所電話番号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電気工事の種類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>１．一般用電気工作物　　２．自家用</w:t>
            </w: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</w:rPr>
              <w:t>電器工作物</w:t>
            </w: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tcBorders>
              <w:bottom w:val="nil"/>
            </w:tcBorders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>主任電気工事士氏名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</w:tr>
      <w:tr w:rsidR="00D150C6" w:rsidRPr="00D150C6" w:rsidTr="002A3934">
        <w:trPr>
          <w:trHeight w:val="1531"/>
        </w:trPr>
        <w:tc>
          <w:tcPr>
            <w:tcW w:w="684" w:type="dxa"/>
            <w:tcBorders>
              <w:top w:val="nil"/>
            </w:tcBorders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2239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>電気工事士免状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ind w:firstLineChars="400" w:firstLine="8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 xml:space="preserve">１．第一種　　交付県名　　　　　　番号　　　</w:t>
            </w:r>
          </w:p>
          <w:p w:rsidR="00D150C6" w:rsidRPr="00D150C6" w:rsidRDefault="00D150C6" w:rsidP="00D150C6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</w:p>
          <w:p w:rsidR="00D150C6" w:rsidRPr="00D150C6" w:rsidRDefault="00D150C6" w:rsidP="00D150C6">
            <w:pPr>
              <w:overflowPunct w:val="0"/>
              <w:adjustRightInd w:val="0"/>
              <w:ind w:firstLineChars="400" w:firstLine="8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 xml:space="preserve">２．第二種　　交付県名　　　　　　番号　　　</w:t>
            </w:r>
          </w:p>
        </w:tc>
      </w:tr>
      <w:tr w:rsidR="00D150C6" w:rsidRPr="00D150C6" w:rsidTr="002A3934">
        <w:trPr>
          <w:trHeight w:val="964"/>
        </w:trPr>
        <w:tc>
          <w:tcPr>
            <w:tcW w:w="2923" w:type="dxa"/>
            <w:gridSpan w:val="2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>建設業許可</w:t>
            </w:r>
          </w:p>
        </w:tc>
        <w:tc>
          <w:tcPr>
            <w:tcW w:w="6717" w:type="dxa"/>
            <w:vAlign w:val="center"/>
          </w:tcPr>
          <w:p w:rsidR="00D150C6" w:rsidRPr="00D150C6" w:rsidRDefault="00D150C6" w:rsidP="00D150C6">
            <w:pPr>
              <w:overflowPunct w:val="0"/>
              <w:adjustRightInd w:val="0"/>
              <w:ind w:firstLineChars="300" w:firstLine="66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1"/>
                <w:lang w:eastAsia="zh-CN"/>
              </w:rPr>
            </w:pPr>
            <w:r w:rsidRPr="00D150C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1"/>
                <w:lang w:eastAsia="zh-CN"/>
              </w:rPr>
              <w:t>番号　　　　　　　　　年月日</w:t>
            </w:r>
          </w:p>
        </w:tc>
      </w:tr>
    </w:tbl>
    <w:p w:rsidR="00D150C6" w:rsidRPr="00D150C6" w:rsidRDefault="00D150C6" w:rsidP="00D150C6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18"/>
        </w:rPr>
      </w:pPr>
    </w:p>
    <w:p w:rsidR="00D150C6" w:rsidRPr="00D150C6" w:rsidRDefault="00D150C6" w:rsidP="00D150C6">
      <w:pPr>
        <w:overflowPunct w:val="0"/>
        <w:adjustRightInd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1"/>
        </w:rPr>
      </w:pP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記入上の注意</w:t>
      </w:r>
    </w:p>
    <w:p w:rsidR="00D150C6" w:rsidRPr="00D150C6" w:rsidRDefault="00D150C6" w:rsidP="00D150C6">
      <w:pPr>
        <w:overflowPunct w:val="0"/>
        <w:adjustRightInd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 xml:space="preserve">　　　　　</w:t>
      </w: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１．申請書提出時点（変更後）の現状をありのまま記入して下さい。</w:t>
      </w:r>
    </w:p>
    <w:p w:rsidR="00D150C6" w:rsidRPr="00D150C6" w:rsidRDefault="00D150C6" w:rsidP="00D150C6">
      <w:pPr>
        <w:overflowPunct w:val="0"/>
        <w:adjustRightInd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 xml:space="preserve">　　　　　</w:t>
      </w: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２．営業所が２か所以上ある場合は営業所ごとに作成して下さい。</w:t>
      </w:r>
    </w:p>
    <w:p w:rsidR="00D150C6" w:rsidRPr="00D150C6" w:rsidRDefault="00D150C6" w:rsidP="00D150C6">
      <w:pPr>
        <w:overflowPunct w:val="0"/>
        <w:adjustRightInd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 xml:space="preserve">　　　　　</w:t>
      </w: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３．経営者が個人の場合、住所欄は住民登録された住所を記入して下さい。</w:t>
      </w:r>
    </w:p>
    <w:p w:rsidR="00D150C6" w:rsidRPr="00D150C6" w:rsidRDefault="00D150C6" w:rsidP="00D150C6">
      <w:pPr>
        <w:overflowPunct w:val="0"/>
        <w:adjustRightInd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 xml:space="preserve">　　　　</w:t>
      </w: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 xml:space="preserve">　４．電気工事の種類は該当する番号を○で囲んで下さい。</w:t>
      </w:r>
    </w:p>
    <w:p w:rsidR="00D150C6" w:rsidRPr="00D150C6" w:rsidRDefault="00D150C6" w:rsidP="00D150C6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1"/>
        </w:rPr>
      </w:pPr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 xml:space="preserve">　　　　　</w:t>
      </w:r>
      <w:bookmarkStart w:id="0" w:name="_GoBack"/>
      <w:bookmarkEnd w:id="0"/>
      <w:r w:rsidRPr="00D150C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1"/>
        </w:rPr>
        <w:t>５．電気工事士免状は交付されている全てについて番号を○で囲み、県名と交付番号を記入して下さい。</w:t>
      </w:r>
    </w:p>
    <w:p w:rsidR="00D150C6" w:rsidRPr="00D150C6" w:rsidRDefault="00D150C6" w:rsidP="00D150C6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18"/>
        </w:rPr>
      </w:pPr>
    </w:p>
    <w:p w:rsidR="00CB29E2" w:rsidRPr="00D150C6" w:rsidRDefault="00CB29E2"/>
    <w:sectPr w:rsidR="00CB29E2" w:rsidRPr="00D150C6" w:rsidSect="00D150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A9"/>
    <w:rsid w:val="001376A9"/>
    <w:rsid w:val="00CB29E2"/>
    <w:rsid w:val="00D1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F5D29"/>
  <w15:chartTrackingRefBased/>
  <w15:docId w15:val="{EA24D637-0870-445E-8CE2-ABFAD193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-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2022-03-31T14:36:00Z</dcterms:created>
  <dcterms:modified xsi:type="dcterms:W3CDTF">2022-03-31T14:36:00Z</dcterms:modified>
</cp:coreProperties>
</file>