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68B0" w:rsidRPr="004A200B" w:rsidRDefault="003A01AA" w:rsidP="00DC120F">
      <w:pPr>
        <w:rPr>
          <w:rFonts w:ascii="AR P丸ゴシック体M" w:eastAsia="SimSun" w:hAnsi="AR P丸ゴシック体M"/>
          <w:sz w:val="40"/>
          <w:szCs w:val="40"/>
          <w:bdr w:val="single" w:sz="4" w:space="0" w:color="auto"/>
          <w:lang w:eastAsia="zh-CN"/>
        </w:rPr>
      </w:pPr>
      <w:r>
        <w:rPr>
          <w:rFonts w:ascii="AR P丸ゴシック体M" w:eastAsia="AR P丸ゴシック体M" w:hAnsi="AR P丸ゴシック体M" w:hint="eastAsia"/>
          <w:noProof/>
          <w:sz w:val="40"/>
          <w:szCs w:val="40"/>
        </w:rPr>
        <mc:AlternateContent>
          <mc:Choice Requires="wps">
            <w:drawing>
              <wp:anchor distT="0" distB="0" distL="114300" distR="114300" simplePos="0" relativeHeight="251657216" behindDoc="0" locked="0" layoutInCell="1" allowOverlap="1" wp14:anchorId="57C171C0" wp14:editId="3335B788">
                <wp:simplePos x="0" y="0"/>
                <wp:positionH relativeFrom="column">
                  <wp:posOffset>5538469</wp:posOffset>
                </wp:positionH>
                <wp:positionV relativeFrom="paragraph">
                  <wp:posOffset>-662305</wp:posOffset>
                </wp:positionV>
                <wp:extent cx="1114425" cy="333375"/>
                <wp:effectExtent l="0" t="0" r="9525" b="9525"/>
                <wp:wrapNone/>
                <wp:docPr id="19" name="テキスト ボックス 19"/>
                <wp:cNvGraphicFramePr/>
                <a:graphic xmlns:a="http://schemas.openxmlformats.org/drawingml/2006/main">
                  <a:graphicData uri="http://schemas.microsoft.com/office/word/2010/wordprocessingShape">
                    <wps:wsp>
                      <wps:cNvSpPr txBox="1"/>
                      <wps:spPr>
                        <a:xfrm flipH="1">
                          <a:off x="0" y="0"/>
                          <a:ext cx="1114425" cy="3333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3A01AA" w:rsidRDefault="003A01AA" w:rsidP="003A01AA">
                            <w:r>
                              <w:rPr>
                                <w:rFonts w:ascii="FGP角ｺﾞｼｯｸ体Ca-U" w:eastAsia="FGP角ｺﾞｼｯｸ体Ca-U" w:hint="eastAsia"/>
                                <w:sz w:val="22"/>
                              </w:rPr>
                              <w:t>中2</w:t>
                            </w:r>
                            <w:r w:rsidRPr="00333FD2">
                              <w:rPr>
                                <w:rFonts w:ascii="FGP角ｺﾞｼｯｸ体Ca-U" w:eastAsia="FGP角ｺﾞｼｯｸ体Ca-U" w:hint="eastAsia"/>
                                <w:sz w:val="22"/>
                              </w:rPr>
                              <w:t>－</w:t>
                            </w:r>
                            <w:r w:rsidR="00303C59">
                              <w:rPr>
                                <w:rFonts w:ascii="FGP角ｺﾞｼｯｸ体Ca-U" w:eastAsia="FGP角ｺﾞｼｯｸ体Ca-U" w:hint="eastAsia"/>
                                <w:sz w:val="22"/>
                              </w:rPr>
                              <w:t>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7C171C0" id="_x0000_t202" coordsize="21600,21600" o:spt="202" path="m,l,21600r21600,l21600,xe">
                <v:stroke joinstyle="miter"/>
                <v:path gradientshapeok="t" o:connecttype="rect"/>
              </v:shapetype>
              <v:shape id="テキスト ボックス 19" o:spid="_x0000_s1026" type="#_x0000_t202" style="position:absolute;left:0;text-align:left;margin-left:436.1pt;margin-top:-52.15pt;width:87.75pt;height:26.25pt;flip:x;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" fillcolor="white [3201]" stroked="f" strokeweight=".5pt">
                <v:textbox>
                  <w:txbxContent>
                    <w:p w:rsidR="003A01AA" w:rsidRDefault="003A01AA" w:rsidP="003A01AA">
                      <w:r>
                        <w:rPr>
                          <w:rFonts w:ascii="FGP角ｺﾞｼｯｸ体Ca-U" w:eastAsia="FGP角ｺﾞｼｯｸ体Ca-U" w:hint="eastAsia"/>
                          <w:sz w:val="22"/>
                        </w:rPr>
                        <w:t>中2</w:t>
                      </w:r>
                      <w:r w:rsidRPr="00333FD2">
                        <w:rPr>
                          <w:rFonts w:ascii="FGP角ｺﾞｼｯｸ体Ca-U" w:eastAsia="FGP角ｺﾞｼｯｸ体Ca-U" w:hint="eastAsia"/>
                          <w:sz w:val="22"/>
                        </w:rPr>
                        <w:t>－</w:t>
                      </w:r>
                      <w:r w:rsidR="00303C59">
                        <w:rPr>
                          <w:rFonts w:ascii="FGP角ｺﾞｼｯｸ体Ca-U" w:eastAsia="FGP角ｺﾞｼｯｸ体Ca-U" w:hint="eastAsia"/>
                          <w:sz w:val="22"/>
                        </w:rPr>
                        <w:t>4</w:t>
                      </w:r>
                    </w:p>
                  </w:txbxContent>
                </v:textbox>
              </v:shape>
            </w:pict>
          </mc:Fallback>
        </mc:AlternateContent>
      </w:r>
      <w:r w:rsidR="00A20A9C" w:rsidRPr="00A20A9C">
        <w:rPr>
          <w:rFonts w:hint="eastAsia"/>
          <w:noProof/>
        </w:rPr>
        <mc:AlternateContent>
          <mc:Choice Requires="wps">
            <w:drawing>
              <wp:anchor distT="0" distB="0" distL="114300" distR="114300" simplePos="0" relativeHeight="251656192" behindDoc="0" locked="0" layoutInCell="1" allowOverlap="1" wp14:anchorId="4D06C4E5" wp14:editId="17BC6F5E">
                <wp:simplePos x="0" y="0"/>
                <wp:positionH relativeFrom="column">
                  <wp:posOffset>928370</wp:posOffset>
                </wp:positionH>
                <wp:positionV relativeFrom="paragraph">
                  <wp:posOffset>452120</wp:posOffset>
                </wp:positionV>
                <wp:extent cx="3990975" cy="990789"/>
                <wp:effectExtent l="0" t="0" r="28575" b="19050"/>
                <wp:wrapNone/>
                <wp:docPr id="34" name="正方形/長方形 34"/>
                <wp:cNvGraphicFramePr/>
                <a:graphic xmlns:a="http://schemas.openxmlformats.org/drawingml/2006/main">
                  <a:graphicData uri="http://schemas.microsoft.com/office/word/2010/wordprocessingShape">
                    <wps:wsp>
                      <wps:cNvSpPr/>
                      <wps:spPr>
                        <a:xfrm>
                          <a:off x="0" y="0"/>
                          <a:ext cx="3990975" cy="990789"/>
                        </a:xfrm>
                        <a:prstGeom prst="rect">
                          <a:avLst/>
                        </a:prstGeom>
                        <a:solidFill>
                          <a:srgbClr val="5B9BD5">
                            <a:lumMod val="20000"/>
                            <a:lumOff val="80000"/>
                          </a:srgbClr>
                        </a:solidFill>
                        <a:ln w="12700" cap="flat" cmpd="sng" algn="ctr">
                          <a:solidFill>
                            <a:sysClr val="windowText" lastClr="000000"/>
                          </a:solidFill>
                          <a:prstDash val="solid"/>
                          <a:miter lim="800000"/>
                        </a:ln>
                        <a:effectLst/>
                      </wps:spPr>
                      <wps:txbx>
                        <w:txbxContent>
                          <w:p w:rsidR="00A20A9C" w:rsidRPr="005E7101" w:rsidRDefault="00117236" w:rsidP="005E7101">
                            <w:pPr>
                              <w:jc w:val="left"/>
                              <w:rPr>
                                <w:rFonts w:asciiTheme="majorEastAsia" w:eastAsiaTheme="majorEastAsia" w:hAnsiTheme="majorEastAsia"/>
                                <w:sz w:val="18"/>
                                <w:szCs w:val="18"/>
                              </w:rPr>
                            </w:pPr>
                            <w:r w:rsidRPr="005E7101">
                              <w:rPr>
                                <w:rFonts w:asciiTheme="majorEastAsia" w:eastAsiaTheme="majorEastAsia" w:hAnsiTheme="majorEastAsia" w:hint="eastAsia"/>
                                <w:sz w:val="18"/>
                                <w:szCs w:val="18"/>
                              </w:rPr>
                              <w:t>１</w:t>
                            </w:r>
                            <w:r w:rsidR="00A20A9C" w:rsidRPr="005E7101">
                              <w:rPr>
                                <w:rFonts w:asciiTheme="majorEastAsia" w:eastAsiaTheme="majorEastAsia" w:hAnsiTheme="majorEastAsia" w:hint="eastAsia"/>
                                <w:sz w:val="18"/>
                                <w:szCs w:val="18"/>
                              </w:rPr>
                              <w:t>年間の自分の成長を見つめ、来年度への自己成長や学習・生活意欲につなげる大切な機会としましょう。</w:t>
                            </w:r>
                          </w:p>
                          <w:p w:rsidR="00A20A9C" w:rsidRPr="005E7101" w:rsidRDefault="00A20A9C" w:rsidP="005E7101">
                            <w:pPr>
                              <w:jc w:val="left"/>
                              <w:rPr>
                                <w:rFonts w:asciiTheme="majorEastAsia" w:eastAsiaTheme="majorEastAsia" w:hAnsiTheme="majorEastAsia"/>
                                <w:sz w:val="18"/>
                                <w:szCs w:val="18"/>
                              </w:rPr>
                            </w:pPr>
                            <w:r w:rsidRPr="005E7101">
                              <w:rPr>
                                <w:rFonts w:asciiTheme="majorEastAsia" w:eastAsiaTheme="majorEastAsia" w:hAnsiTheme="majorEastAsia" w:hint="eastAsia"/>
                                <w:sz w:val="18"/>
                                <w:szCs w:val="18"/>
                              </w:rPr>
                              <w:t>各学校の生徒の実態に合わせ、設問を</w:t>
                            </w:r>
                            <w:r w:rsidRPr="005E7101">
                              <w:rPr>
                                <w:rFonts w:asciiTheme="majorEastAsia" w:eastAsiaTheme="majorEastAsia" w:hAnsiTheme="majorEastAsia"/>
                                <w:sz w:val="18"/>
                                <w:szCs w:val="18"/>
                              </w:rPr>
                              <w:t>検討します。</w:t>
                            </w:r>
                            <w:r w:rsidRPr="005E7101">
                              <w:rPr>
                                <w:rFonts w:asciiTheme="majorEastAsia" w:eastAsiaTheme="majorEastAsia" w:hAnsiTheme="majorEastAsia" w:hint="eastAsia"/>
                                <w:sz w:val="18"/>
                                <w:szCs w:val="18"/>
                              </w:rPr>
                              <w:t>補足説明の必要がある場合は、丁寧に行いましょう。</w:t>
                            </w:r>
                          </w:p>
                          <w:p w:rsidR="00A20A9C" w:rsidRPr="005E7101" w:rsidRDefault="00A20A9C" w:rsidP="00A20A9C">
                            <w:pPr>
                              <w:ind w:firstLine="180"/>
                              <w:jc w:val="left"/>
                              <w:rPr>
                                <w:rFonts w:asciiTheme="majorEastAsia" w:eastAsiaTheme="majorEastAsia" w:hAnsiTheme="majorEastAsia"/>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D06C4E5" id="正方形/長方形 34" o:spid="_x0000_s1027" style="position:absolute;left:0;text-align:left;margin-left:73.1pt;margin-top:35.6pt;width:314.25pt;height:78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" fillcolor="#deebf7" strokecolor="windowText" strokeweight="1pt">
                <v:textbox>
                  <w:txbxContent>
                    <w:p w:rsidR="00A20A9C" w:rsidRPr="005E7101" w:rsidRDefault="00117236" w:rsidP="005E7101">
                      <w:pPr>
                        <w:jc w:val="left"/>
                        <w:rPr>
                          <w:rFonts w:asciiTheme="majorEastAsia" w:eastAsiaTheme="majorEastAsia" w:hAnsiTheme="majorEastAsia"/>
                          <w:sz w:val="18"/>
                          <w:szCs w:val="18"/>
                        </w:rPr>
                      </w:pPr>
                      <w:r w:rsidRPr="005E7101">
                        <w:rPr>
                          <w:rFonts w:asciiTheme="majorEastAsia" w:eastAsiaTheme="majorEastAsia" w:hAnsiTheme="majorEastAsia" w:hint="eastAsia"/>
                          <w:sz w:val="18"/>
                          <w:szCs w:val="18"/>
                        </w:rPr>
                        <w:t>１</w:t>
                      </w:r>
                      <w:r w:rsidR="00A20A9C" w:rsidRPr="005E7101">
                        <w:rPr>
                          <w:rFonts w:asciiTheme="majorEastAsia" w:eastAsiaTheme="majorEastAsia" w:hAnsiTheme="majorEastAsia" w:hint="eastAsia"/>
                          <w:sz w:val="18"/>
                          <w:szCs w:val="18"/>
                        </w:rPr>
                        <w:t>年間の自分の成長を見つめ、来年度への自己成長や学習・生活意欲につなげる大切な機会としましょう。</w:t>
                      </w:r>
                    </w:p>
                    <w:p w:rsidR="00A20A9C" w:rsidRPr="005E7101" w:rsidRDefault="00A20A9C" w:rsidP="005E7101">
                      <w:pPr>
                        <w:jc w:val="left"/>
                        <w:rPr>
                          <w:rFonts w:asciiTheme="majorEastAsia" w:eastAsiaTheme="majorEastAsia" w:hAnsiTheme="majorEastAsia"/>
                          <w:sz w:val="18"/>
                          <w:szCs w:val="18"/>
                        </w:rPr>
                      </w:pPr>
                      <w:r w:rsidRPr="005E7101">
                        <w:rPr>
                          <w:rFonts w:asciiTheme="majorEastAsia" w:eastAsiaTheme="majorEastAsia" w:hAnsiTheme="majorEastAsia" w:hint="eastAsia"/>
                          <w:sz w:val="18"/>
                          <w:szCs w:val="18"/>
                        </w:rPr>
                        <w:t>各学校の生徒の実態に合わせ、設問を</w:t>
                      </w:r>
                      <w:r w:rsidRPr="005E7101">
                        <w:rPr>
                          <w:rFonts w:asciiTheme="majorEastAsia" w:eastAsiaTheme="majorEastAsia" w:hAnsiTheme="majorEastAsia"/>
                          <w:sz w:val="18"/>
                          <w:szCs w:val="18"/>
                        </w:rPr>
                        <w:t>検討します。</w:t>
                      </w:r>
                      <w:r w:rsidRPr="005E7101">
                        <w:rPr>
                          <w:rFonts w:asciiTheme="majorEastAsia" w:eastAsiaTheme="majorEastAsia" w:hAnsiTheme="majorEastAsia" w:hint="eastAsia"/>
                          <w:sz w:val="18"/>
                          <w:szCs w:val="18"/>
                        </w:rPr>
                        <w:t>補足説明の必要がある場合は、丁寧に行いましょう。</w:t>
                      </w:r>
                    </w:p>
                    <w:p w:rsidR="00A20A9C" w:rsidRPr="005E7101" w:rsidRDefault="00A20A9C" w:rsidP="00A20A9C">
                      <w:pPr>
                        <w:ind w:firstLine="180"/>
                        <w:jc w:val="left"/>
                        <w:rPr>
                          <w:rFonts w:asciiTheme="majorEastAsia" w:eastAsiaTheme="majorEastAsia" w:hAnsiTheme="majorEastAsia"/>
                          <w:sz w:val="18"/>
                          <w:szCs w:val="18"/>
                        </w:rPr>
                      </w:pPr>
                    </w:p>
                  </w:txbxContent>
                </v:textbox>
              </v:rect>
            </w:pict>
          </mc:Fallback>
        </mc:AlternateContent>
      </w:r>
      <w:r w:rsidR="00DC120F" w:rsidRPr="004A200B">
        <w:rPr>
          <w:rFonts w:ascii="AR P丸ゴシック体M" w:eastAsia="AR P丸ゴシック体M" w:hAnsi="AR P丸ゴシック体M" w:hint="eastAsia"/>
          <w:sz w:val="40"/>
          <w:szCs w:val="40"/>
          <w:bdr w:val="single" w:sz="4" w:space="0" w:color="auto"/>
          <w:lang w:eastAsia="zh-CN"/>
        </w:rPr>
        <w:t xml:space="preserve">　中学</w:t>
      </w:r>
      <w:r w:rsidR="0035744D" w:rsidRPr="004A200B">
        <w:rPr>
          <w:rFonts w:ascii="AR P丸ゴシック体M" w:eastAsia="AR P丸ゴシック体M" w:hAnsi="AR P丸ゴシック体M" w:hint="eastAsia"/>
          <w:sz w:val="40"/>
          <w:szCs w:val="40"/>
          <w:bdr w:val="single" w:sz="4" w:space="0" w:color="auto"/>
          <w:lang w:eastAsia="zh-CN"/>
        </w:rPr>
        <w:t>２</w:t>
      </w:r>
      <w:r w:rsidR="00DA3614" w:rsidRPr="004A200B">
        <w:rPr>
          <w:rFonts w:ascii="AR P丸ゴシック体M" w:eastAsia="AR P丸ゴシック体M" w:hAnsi="AR P丸ゴシック体M" w:hint="eastAsia"/>
          <w:sz w:val="40"/>
          <w:szCs w:val="40"/>
          <w:bdr w:val="single" w:sz="4" w:space="0" w:color="auto"/>
          <w:lang w:eastAsia="zh-CN"/>
        </w:rPr>
        <w:t xml:space="preserve">年生　</w:t>
      </w:r>
      <w:r w:rsidR="000A4772" w:rsidRPr="004A200B">
        <w:rPr>
          <w:rFonts w:ascii="AR P丸ゴシック体M" w:eastAsia="AR P丸ゴシック体M" w:hAnsi="AR P丸ゴシック体M" w:hint="eastAsia"/>
          <w:sz w:val="40"/>
          <w:szCs w:val="40"/>
          <w:bdr w:val="single" w:sz="4" w:space="0" w:color="auto"/>
          <w:lang w:eastAsia="zh-CN"/>
        </w:rPr>
        <w:t>学年末</w:t>
      </w:r>
      <w:r w:rsidR="00343849" w:rsidRPr="004A200B">
        <w:rPr>
          <w:rFonts w:ascii="AR P丸ゴシック体M" w:eastAsia="AR P丸ゴシック体M" w:hAnsi="AR P丸ゴシック体M" w:hint="eastAsia"/>
          <w:sz w:val="40"/>
          <w:szCs w:val="40"/>
          <w:bdr w:val="single" w:sz="4" w:space="0" w:color="auto"/>
          <w:lang w:eastAsia="zh-CN"/>
        </w:rPr>
        <w:t xml:space="preserve">　　　　　　　　　　　　　　　　　　　　　　</w:t>
      </w:r>
    </w:p>
    <w:p w:rsidR="00910B57" w:rsidRPr="00F47A0C" w:rsidRDefault="00910B57" w:rsidP="00910B57">
      <w:pPr>
        <w:jc w:val="right"/>
        <w:rPr>
          <w:rFonts w:asciiTheme="majorEastAsia" w:eastAsiaTheme="majorEastAsia" w:hAnsiTheme="majorEastAsia"/>
          <w:lang w:eastAsia="zh-TW"/>
        </w:rPr>
      </w:pPr>
      <w:r w:rsidRPr="00F47A0C">
        <w:rPr>
          <w:rFonts w:asciiTheme="majorEastAsia" w:eastAsiaTheme="majorEastAsia" w:hAnsiTheme="majorEastAsia" w:hint="eastAsia"/>
          <w:lang w:eastAsia="zh-TW"/>
        </w:rPr>
        <w:t>記入日</w:t>
      </w:r>
      <w:r w:rsidRPr="00F47A0C">
        <w:rPr>
          <w:rFonts w:asciiTheme="majorEastAsia" w:eastAsiaTheme="majorEastAsia" w:hAnsiTheme="majorEastAsia"/>
          <w:lang w:eastAsia="zh-TW"/>
        </w:rPr>
        <w:t xml:space="preserve">　　</w:t>
      </w:r>
      <w:r w:rsidRPr="00F47A0C">
        <w:rPr>
          <w:rFonts w:asciiTheme="majorEastAsia" w:eastAsiaTheme="majorEastAsia" w:hAnsiTheme="majorEastAsia" w:hint="eastAsia"/>
          <w:lang w:eastAsia="zh-TW"/>
        </w:rPr>
        <w:t xml:space="preserve">　</w:t>
      </w:r>
      <w:r w:rsidRPr="00F47A0C">
        <w:rPr>
          <w:rFonts w:asciiTheme="majorEastAsia" w:eastAsiaTheme="majorEastAsia" w:hAnsiTheme="majorEastAsia"/>
          <w:lang w:eastAsia="zh-TW"/>
        </w:rPr>
        <w:t xml:space="preserve">　</w:t>
      </w:r>
      <w:r w:rsidRPr="00F47A0C">
        <w:rPr>
          <w:rFonts w:asciiTheme="majorEastAsia" w:eastAsiaTheme="majorEastAsia" w:hAnsiTheme="majorEastAsia" w:hint="eastAsia"/>
          <w:lang w:eastAsia="zh-TW"/>
        </w:rPr>
        <w:t>年</w:t>
      </w:r>
      <w:r w:rsidRPr="00F47A0C">
        <w:rPr>
          <w:rFonts w:asciiTheme="majorEastAsia" w:eastAsiaTheme="majorEastAsia" w:hAnsiTheme="majorEastAsia"/>
          <w:lang w:eastAsia="zh-TW"/>
        </w:rPr>
        <w:t xml:space="preserve">　　月　　日</w:t>
      </w:r>
    </w:p>
    <w:p w:rsidR="00910B57" w:rsidRPr="005E7101" w:rsidRDefault="00A20A9C" w:rsidP="00910B57">
      <w:pPr>
        <w:rPr>
          <w:rFonts w:ascii="ＭＳ ゴシック" w:eastAsia="ＭＳ ゴシック" w:hAnsi="ＭＳ ゴシック"/>
          <w:sz w:val="22"/>
        </w:rPr>
      </w:pPr>
      <w:r w:rsidRPr="00A20A9C">
        <w:rPr>
          <w:noProof/>
        </w:rPr>
        <mc:AlternateContent>
          <mc:Choice Requires="wps">
            <w:drawing>
              <wp:anchor distT="0" distB="0" distL="114300" distR="114300" simplePos="0" relativeHeight="251660288" behindDoc="0" locked="0" layoutInCell="1" allowOverlap="1" wp14:anchorId="7AAFA23F" wp14:editId="3EF033A3">
                <wp:simplePos x="0" y="0"/>
                <wp:positionH relativeFrom="column">
                  <wp:posOffset>3814445</wp:posOffset>
                </wp:positionH>
                <wp:positionV relativeFrom="paragraph">
                  <wp:posOffset>1404620</wp:posOffset>
                </wp:positionV>
                <wp:extent cx="1924050" cy="2543175"/>
                <wp:effectExtent l="114300" t="0" r="19050" b="28575"/>
                <wp:wrapNone/>
                <wp:docPr id="36" name="角丸四角形吹き出し 36"/>
                <wp:cNvGraphicFramePr/>
                <a:graphic xmlns:a="http://schemas.openxmlformats.org/drawingml/2006/main">
                  <a:graphicData uri="http://schemas.microsoft.com/office/word/2010/wordprocessingShape">
                    <wps:wsp>
                      <wps:cNvSpPr/>
                      <wps:spPr>
                        <a:xfrm>
                          <a:off x="0" y="0"/>
                          <a:ext cx="1924050" cy="2543175"/>
                        </a:xfrm>
                        <a:prstGeom prst="wedgeRoundRectCallout">
                          <a:avLst>
                            <a:gd name="adj1" fmla="val -55298"/>
                            <a:gd name="adj2" fmla="val -41015"/>
                            <a:gd name="adj3" fmla="val 16667"/>
                          </a:avLst>
                        </a:prstGeom>
                        <a:solidFill>
                          <a:srgbClr val="FFFFCC"/>
                        </a:solidFill>
                        <a:ln w="12700" cap="flat" cmpd="sng" algn="ctr">
                          <a:solidFill>
                            <a:sysClr val="windowText" lastClr="000000"/>
                          </a:solidFill>
                          <a:prstDash val="solid"/>
                          <a:miter lim="800000"/>
                        </a:ln>
                        <a:effectLst/>
                      </wps:spPr>
                      <wps:txbx>
                        <w:txbxContent>
                          <w:p w:rsidR="00A20A9C" w:rsidRPr="005E7101" w:rsidRDefault="00A20A9C" w:rsidP="00A20A9C">
                            <w:pPr>
                              <w:jc w:val="left"/>
                              <w:rPr>
                                <w:rFonts w:asciiTheme="majorEastAsia" w:eastAsiaTheme="majorEastAsia" w:hAnsiTheme="majorEastAsia"/>
                                <w:sz w:val="18"/>
                                <w:szCs w:val="18"/>
                              </w:rPr>
                            </w:pPr>
                            <w:r w:rsidRPr="005E7101">
                              <w:rPr>
                                <w:rFonts w:asciiTheme="majorEastAsia" w:eastAsiaTheme="majorEastAsia" w:hAnsiTheme="majorEastAsia" w:hint="eastAsia"/>
                                <w:sz w:val="18"/>
                                <w:szCs w:val="18"/>
                              </w:rPr>
                              <w:t>・</w:t>
                            </w:r>
                            <w:r w:rsidRPr="005E7101">
                              <w:rPr>
                                <w:rFonts w:asciiTheme="majorEastAsia" w:eastAsiaTheme="majorEastAsia" w:hAnsiTheme="majorEastAsia"/>
                                <w:sz w:val="18"/>
                                <w:szCs w:val="18"/>
                              </w:rPr>
                              <w:t>身につけようと思ったことが身についたかどうかを</w:t>
                            </w:r>
                            <w:r w:rsidRPr="005E7101">
                              <w:rPr>
                                <w:rFonts w:asciiTheme="majorEastAsia" w:eastAsiaTheme="majorEastAsia" w:hAnsiTheme="majorEastAsia" w:hint="eastAsia"/>
                                <w:sz w:val="18"/>
                                <w:szCs w:val="18"/>
                              </w:rPr>
                              <w:t>振り返り</w:t>
                            </w:r>
                            <w:r w:rsidRPr="005E7101">
                              <w:rPr>
                                <w:rFonts w:asciiTheme="majorEastAsia" w:eastAsiaTheme="majorEastAsia" w:hAnsiTheme="majorEastAsia"/>
                                <w:sz w:val="18"/>
                                <w:szCs w:val="18"/>
                              </w:rPr>
                              <w:t>、自己評価させ</w:t>
                            </w:r>
                            <w:r w:rsidRPr="005E7101">
                              <w:rPr>
                                <w:rFonts w:asciiTheme="majorEastAsia" w:eastAsiaTheme="majorEastAsia" w:hAnsiTheme="majorEastAsia" w:hint="eastAsia"/>
                                <w:sz w:val="18"/>
                                <w:szCs w:val="18"/>
                              </w:rPr>
                              <w:t>ます</w:t>
                            </w:r>
                            <w:r w:rsidRPr="005E7101">
                              <w:rPr>
                                <w:rFonts w:asciiTheme="majorEastAsia" w:eastAsiaTheme="majorEastAsia" w:hAnsiTheme="majorEastAsia"/>
                                <w:sz w:val="18"/>
                                <w:szCs w:val="18"/>
                              </w:rPr>
                              <w:t>。</w:t>
                            </w:r>
                          </w:p>
                          <w:p w:rsidR="00A20A9C" w:rsidRPr="005E7101" w:rsidRDefault="00A20A9C" w:rsidP="00A20A9C">
                            <w:pPr>
                              <w:jc w:val="left"/>
                              <w:rPr>
                                <w:rFonts w:asciiTheme="majorEastAsia" w:eastAsiaTheme="majorEastAsia" w:hAnsiTheme="majorEastAsia"/>
                                <w:sz w:val="18"/>
                                <w:szCs w:val="18"/>
                              </w:rPr>
                            </w:pPr>
                            <w:r w:rsidRPr="005E7101">
                              <w:rPr>
                                <w:rFonts w:asciiTheme="majorEastAsia" w:eastAsiaTheme="majorEastAsia" w:hAnsiTheme="majorEastAsia" w:hint="eastAsia"/>
                                <w:sz w:val="18"/>
                                <w:szCs w:val="18"/>
                              </w:rPr>
                              <w:t>・</w:t>
                            </w:r>
                            <w:r w:rsidRPr="005E7101">
                              <w:rPr>
                                <w:rFonts w:asciiTheme="majorEastAsia" w:eastAsiaTheme="majorEastAsia" w:hAnsiTheme="majorEastAsia"/>
                                <w:sz w:val="18"/>
                                <w:szCs w:val="18"/>
                              </w:rPr>
                              <w:t>結果を数値化することで、学校におけるキャリア教育の指導改善に</w:t>
                            </w:r>
                            <w:r w:rsidRPr="005E7101">
                              <w:rPr>
                                <w:rFonts w:asciiTheme="majorEastAsia" w:eastAsiaTheme="majorEastAsia" w:hAnsiTheme="majorEastAsia" w:hint="eastAsia"/>
                                <w:sz w:val="18"/>
                                <w:szCs w:val="18"/>
                              </w:rPr>
                              <w:t>も</w:t>
                            </w:r>
                            <w:r w:rsidRPr="005E7101">
                              <w:rPr>
                                <w:rFonts w:asciiTheme="majorEastAsia" w:eastAsiaTheme="majorEastAsia" w:hAnsiTheme="majorEastAsia"/>
                                <w:sz w:val="18"/>
                                <w:szCs w:val="18"/>
                              </w:rPr>
                              <w:t>役立てることができ</w:t>
                            </w:r>
                            <w:r w:rsidRPr="005E7101">
                              <w:rPr>
                                <w:rFonts w:asciiTheme="majorEastAsia" w:eastAsiaTheme="majorEastAsia" w:hAnsiTheme="majorEastAsia" w:hint="eastAsia"/>
                                <w:sz w:val="18"/>
                                <w:szCs w:val="18"/>
                              </w:rPr>
                              <w:t>ます</w:t>
                            </w:r>
                            <w:r w:rsidRPr="005E7101">
                              <w:rPr>
                                <w:rFonts w:asciiTheme="majorEastAsia" w:eastAsiaTheme="majorEastAsia" w:hAnsiTheme="majorEastAsia"/>
                                <w:sz w:val="18"/>
                                <w:szCs w:val="18"/>
                              </w:rPr>
                              <w:t>。</w:t>
                            </w:r>
                          </w:p>
                          <w:p w:rsidR="00A20A9C" w:rsidRPr="005E7101" w:rsidRDefault="00A20A9C" w:rsidP="00A20A9C">
                            <w:pPr>
                              <w:jc w:val="left"/>
                              <w:rPr>
                                <w:rFonts w:asciiTheme="majorEastAsia" w:eastAsiaTheme="majorEastAsia" w:hAnsiTheme="majorEastAsia"/>
                              </w:rPr>
                            </w:pPr>
                            <w:r w:rsidRPr="005E7101">
                              <w:rPr>
                                <w:rFonts w:asciiTheme="majorEastAsia" w:eastAsiaTheme="majorEastAsia" w:hAnsiTheme="majorEastAsia" w:hint="eastAsia"/>
                                <w:sz w:val="18"/>
                                <w:szCs w:val="18"/>
                              </w:rPr>
                              <w:t>・</w:t>
                            </w:r>
                            <w:r w:rsidR="00117236" w:rsidRPr="005E7101">
                              <w:rPr>
                                <w:rFonts w:asciiTheme="majorEastAsia" w:eastAsiaTheme="majorEastAsia" w:hAnsiTheme="majorEastAsia" w:hint="eastAsia"/>
                                <w:sz w:val="18"/>
                                <w:szCs w:val="18"/>
                              </w:rPr>
                              <w:t>１</w:t>
                            </w:r>
                            <w:r w:rsidRPr="005E7101">
                              <w:rPr>
                                <w:rFonts w:asciiTheme="majorEastAsia" w:eastAsiaTheme="majorEastAsia" w:hAnsiTheme="majorEastAsia"/>
                                <w:sz w:val="18"/>
                                <w:szCs w:val="18"/>
                              </w:rPr>
                              <w:t>年生の時の様子と比較することで、</w:t>
                            </w:r>
                            <w:r w:rsidRPr="005E7101">
                              <w:rPr>
                                <w:rFonts w:asciiTheme="majorEastAsia" w:eastAsiaTheme="majorEastAsia" w:hAnsiTheme="majorEastAsia" w:hint="eastAsia"/>
                                <w:sz w:val="18"/>
                                <w:szCs w:val="18"/>
                              </w:rPr>
                              <w:t>成長を</w:t>
                            </w:r>
                            <w:r w:rsidRPr="005E7101">
                              <w:rPr>
                                <w:rFonts w:asciiTheme="majorEastAsia" w:eastAsiaTheme="majorEastAsia" w:hAnsiTheme="majorEastAsia"/>
                                <w:sz w:val="18"/>
                                <w:szCs w:val="18"/>
                              </w:rPr>
                              <w:t>より実感することができ</w:t>
                            </w:r>
                            <w:r w:rsidRPr="005E7101">
                              <w:rPr>
                                <w:rFonts w:asciiTheme="majorEastAsia" w:eastAsiaTheme="majorEastAsia" w:hAnsiTheme="majorEastAsia" w:hint="eastAsia"/>
                                <w:sz w:val="18"/>
                                <w:szCs w:val="18"/>
                              </w:rPr>
                              <w:t>ます</w:t>
                            </w:r>
                            <w:r w:rsidRPr="005E7101">
                              <w:rPr>
                                <w:rFonts w:asciiTheme="majorEastAsia" w:eastAsiaTheme="majorEastAsia" w:hAnsiTheme="major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AAFA23F"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36" o:spid="_x0000_s1028" type="#_x0000_t62" style="position:absolute;left:0;text-align:left;margin-left:300.35pt;margin-top:110.6pt;width:151.5pt;height:200.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" adj="-1144,1941" fillcolor="#ffc" strokecolor="windowText" strokeweight="1pt">
                <v:textbox>
                  <w:txbxContent>
                    <w:p w:rsidR="00A20A9C" w:rsidRPr="005E7101" w:rsidRDefault="00A20A9C" w:rsidP="00A20A9C">
                      <w:pPr>
                        <w:jc w:val="left"/>
                        <w:rPr>
                          <w:rFonts w:asciiTheme="majorEastAsia" w:eastAsiaTheme="majorEastAsia" w:hAnsiTheme="majorEastAsia"/>
                          <w:sz w:val="18"/>
                          <w:szCs w:val="18"/>
                        </w:rPr>
                      </w:pPr>
                      <w:r w:rsidRPr="005E7101">
                        <w:rPr>
                          <w:rFonts w:asciiTheme="majorEastAsia" w:eastAsiaTheme="majorEastAsia" w:hAnsiTheme="majorEastAsia" w:hint="eastAsia"/>
                          <w:sz w:val="18"/>
                          <w:szCs w:val="18"/>
                        </w:rPr>
                        <w:t>・</w:t>
                      </w:r>
                      <w:r w:rsidRPr="005E7101">
                        <w:rPr>
                          <w:rFonts w:asciiTheme="majorEastAsia" w:eastAsiaTheme="majorEastAsia" w:hAnsiTheme="majorEastAsia"/>
                          <w:sz w:val="18"/>
                          <w:szCs w:val="18"/>
                        </w:rPr>
                        <w:t>身につけようと思ったことが身についたかどうかを</w:t>
                      </w:r>
                      <w:r w:rsidRPr="005E7101">
                        <w:rPr>
                          <w:rFonts w:asciiTheme="majorEastAsia" w:eastAsiaTheme="majorEastAsia" w:hAnsiTheme="majorEastAsia" w:hint="eastAsia"/>
                          <w:sz w:val="18"/>
                          <w:szCs w:val="18"/>
                        </w:rPr>
                        <w:t>振り返り</w:t>
                      </w:r>
                      <w:r w:rsidRPr="005E7101">
                        <w:rPr>
                          <w:rFonts w:asciiTheme="majorEastAsia" w:eastAsiaTheme="majorEastAsia" w:hAnsiTheme="majorEastAsia"/>
                          <w:sz w:val="18"/>
                          <w:szCs w:val="18"/>
                        </w:rPr>
                        <w:t>、自己評価させ</w:t>
                      </w:r>
                      <w:r w:rsidRPr="005E7101">
                        <w:rPr>
                          <w:rFonts w:asciiTheme="majorEastAsia" w:eastAsiaTheme="majorEastAsia" w:hAnsiTheme="majorEastAsia" w:hint="eastAsia"/>
                          <w:sz w:val="18"/>
                          <w:szCs w:val="18"/>
                        </w:rPr>
                        <w:t>ます</w:t>
                      </w:r>
                      <w:r w:rsidRPr="005E7101">
                        <w:rPr>
                          <w:rFonts w:asciiTheme="majorEastAsia" w:eastAsiaTheme="majorEastAsia" w:hAnsiTheme="majorEastAsia"/>
                          <w:sz w:val="18"/>
                          <w:szCs w:val="18"/>
                        </w:rPr>
                        <w:t>。</w:t>
                      </w:r>
                    </w:p>
                    <w:p w:rsidR="00A20A9C" w:rsidRPr="005E7101" w:rsidRDefault="00A20A9C" w:rsidP="00A20A9C">
                      <w:pPr>
                        <w:jc w:val="left"/>
                        <w:rPr>
                          <w:rFonts w:asciiTheme="majorEastAsia" w:eastAsiaTheme="majorEastAsia" w:hAnsiTheme="majorEastAsia"/>
                          <w:sz w:val="18"/>
                          <w:szCs w:val="18"/>
                        </w:rPr>
                      </w:pPr>
                      <w:r w:rsidRPr="005E7101">
                        <w:rPr>
                          <w:rFonts w:asciiTheme="majorEastAsia" w:eastAsiaTheme="majorEastAsia" w:hAnsiTheme="majorEastAsia" w:hint="eastAsia"/>
                          <w:sz w:val="18"/>
                          <w:szCs w:val="18"/>
                        </w:rPr>
                        <w:t>・</w:t>
                      </w:r>
                      <w:r w:rsidRPr="005E7101">
                        <w:rPr>
                          <w:rFonts w:asciiTheme="majorEastAsia" w:eastAsiaTheme="majorEastAsia" w:hAnsiTheme="majorEastAsia"/>
                          <w:sz w:val="18"/>
                          <w:szCs w:val="18"/>
                        </w:rPr>
                        <w:t>結果を数値化することで、学校におけるキャリア教育の指導改善に</w:t>
                      </w:r>
                      <w:r w:rsidRPr="005E7101">
                        <w:rPr>
                          <w:rFonts w:asciiTheme="majorEastAsia" w:eastAsiaTheme="majorEastAsia" w:hAnsiTheme="majorEastAsia" w:hint="eastAsia"/>
                          <w:sz w:val="18"/>
                          <w:szCs w:val="18"/>
                        </w:rPr>
                        <w:t>も</w:t>
                      </w:r>
                      <w:r w:rsidRPr="005E7101">
                        <w:rPr>
                          <w:rFonts w:asciiTheme="majorEastAsia" w:eastAsiaTheme="majorEastAsia" w:hAnsiTheme="majorEastAsia"/>
                          <w:sz w:val="18"/>
                          <w:szCs w:val="18"/>
                        </w:rPr>
                        <w:t>役立てることができ</w:t>
                      </w:r>
                      <w:r w:rsidRPr="005E7101">
                        <w:rPr>
                          <w:rFonts w:asciiTheme="majorEastAsia" w:eastAsiaTheme="majorEastAsia" w:hAnsiTheme="majorEastAsia" w:hint="eastAsia"/>
                          <w:sz w:val="18"/>
                          <w:szCs w:val="18"/>
                        </w:rPr>
                        <w:t>ます</w:t>
                      </w:r>
                      <w:r w:rsidRPr="005E7101">
                        <w:rPr>
                          <w:rFonts w:asciiTheme="majorEastAsia" w:eastAsiaTheme="majorEastAsia" w:hAnsiTheme="majorEastAsia"/>
                          <w:sz w:val="18"/>
                          <w:szCs w:val="18"/>
                        </w:rPr>
                        <w:t>。</w:t>
                      </w:r>
                    </w:p>
                    <w:p w:rsidR="00A20A9C" w:rsidRPr="005E7101" w:rsidRDefault="00A20A9C" w:rsidP="00A20A9C">
                      <w:pPr>
                        <w:jc w:val="left"/>
                        <w:rPr>
                          <w:rFonts w:asciiTheme="majorEastAsia" w:eastAsiaTheme="majorEastAsia" w:hAnsiTheme="majorEastAsia"/>
                        </w:rPr>
                      </w:pPr>
                      <w:r w:rsidRPr="005E7101">
                        <w:rPr>
                          <w:rFonts w:asciiTheme="majorEastAsia" w:eastAsiaTheme="majorEastAsia" w:hAnsiTheme="majorEastAsia" w:hint="eastAsia"/>
                          <w:sz w:val="18"/>
                          <w:szCs w:val="18"/>
                        </w:rPr>
                        <w:t>・</w:t>
                      </w:r>
                      <w:r w:rsidR="00117236" w:rsidRPr="005E7101">
                        <w:rPr>
                          <w:rFonts w:asciiTheme="majorEastAsia" w:eastAsiaTheme="majorEastAsia" w:hAnsiTheme="majorEastAsia" w:hint="eastAsia"/>
                          <w:sz w:val="18"/>
                          <w:szCs w:val="18"/>
                        </w:rPr>
                        <w:t>１</w:t>
                      </w:r>
                      <w:r w:rsidRPr="005E7101">
                        <w:rPr>
                          <w:rFonts w:asciiTheme="majorEastAsia" w:eastAsiaTheme="majorEastAsia" w:hAnsiTheme="majorEastAsia"/>
                          <w:sz w:val="18"/>
                          <w:szCs w:val="18"/>
                        </w:rPr>
                        <w:t>年生の時の様子と比較することで、</w:t>
                      </w:r>
                      <w:r w:rsidRPr="005E7101">
                        <w:rPr>
                          <w:rFonts w:asciiTheme="majorEastAsia" w:eastAsiaTheme="majorEastAsia" w:hAnsiTheme="majorEastAsia" w:hint="eastAsia"/>
                          <w:sz w:val="18"/>
                          <w:szCs w:val="18"/>
                        </w:rPr>
                        <w:t>成長を</w:t>
                      </w:r>
                      <w:r w:rsidRPr="005E7101">
                        <w:rPr>
                          <w:rFonts w:asciiTheme="majorEastAsia" w:eastAsiaTheme="majorEastAsia" w:hAnsiTheme="majorEastAsia"/>
                          <w:sz w:val="18"/>
                          <w:szCs w:val="18"/>
                        </w:rPr>
                        <w:t>より実感することができ</w:t>
                      </w:r>
                      <w:r w:rsidRPr="005E7101">
                        <w:rPr>
                          <w:rFonts w:asciiTheme="majorEastAsia" w:eastAsiaTheme="majorEastAsia" w:hAnsiTheme="majorEastAsia" w:hint="eastAsia"/>
                          <w:sz w:val="18"/>
                          <w:szCs w:val="18"/>
                        </w:rPr>
                        <w:t>ます</w:t>
                      </w:r>
                      <w:r w:rsidRPr="005E7101">
                        <w:rPr>
                          <w:rFonts w:asciiTheme="majorEastAsia" w:eastAsiaTheme="majorEastAsia" w:hAnsiTheme="majorEastAsia"/>
                          <w:sz w:val="18"/>
                          <w:szCs w:val="18"/>
                        </w:rPr>
                        <w:t>。</w:t>
                      </w:r>
                    </w:p>
                  </w:txbxContent>
                </v:textbox>
              </v:shape>
            </w:pict>
          </mc:Fallback>
        </mc:AlternateContent>
      </w:r>
      <w:r w:rsidRPr="00A20A9C">
        <w:rPr>
          <w:noProof/>
        </w:rPr>
        <mc:AlternateContent>
          <mc:Choice Requires="wps">
            <w:drawing>
              <wp:anchor distT="0" distB="0" distL="114300" distR="114300" simplePos="0" relativeHeight="251658240" behindDoc="0" locked="0" layoutInCell="1" allowOverlap="1" wp14:anchorId="6F2BCD0D" wp14:editId="7E665A77">
                <wp:simplePos x="0" y="0"/>
                <wp:positionH relativeFrom="column">
                  <wp:posOffset>175895</wp:posOffset>
                </wp:positionH>
                <wp:positionV relativeFrom="paragraph">
                  <wp:posOffset>1061720</wp:posOffset>
                </wp:positionV>
                <wp:extent cx="2762250" cy="1144698"/>
                <wp:effectExtent l="0" t="133350" r="19050" b="17780"/>
                <wp:wrapNone/>
                <wp:docPr id="35" name="角丸四角形吹き出し 35"/>
                <wp:cNvGraphicFramePr/>
                <a:graphic xmlns:a="http://schemas.openxmlformats.org/drawingml/2006/main">
                  <a:graphicData uri="http://schemas.microsoft.com/office/word/2010/wordprocessingShape">
                    <wps:wsp>
                      <wps:cNvSpPr/>
                      <wps:spPr>
                        <a:xfrm>
                          <a:off x="0" y="0"/>
                          <a:ext cx="2762250" cy="1144698"/>
                        </a:xfrm>
                        <a:prstGeom prst="wedgeRoundRectCallout">
                          <a:avLst>
                            <a:gd name="adj1" fmla="val 40909"/>
                            <a:gd name="adj2" fmla="val -59502"/>
                            <a:gd name="adj3" fmla="val 16667"/>
                          </a:avLst>
                        </a:prstGeom>
                        <a:solidFill>
                          <a:srgbClr val="FFFFCC"/>
                        </a:solidFill>
                        <a:ln w="12700" cap="flat" cmpd="sng" algn="ctr">
                          <a:solidFill>
                            <a:sysClr val="windowText" lastClr="000000"/>
                          </a:solidFill>
                          <a:prstDash val="solid"/>
                          <a:miter lim="800000"/>
                        </a:ln>
                        <a:effectLst/>
                      </wps:spPr>
                      <wps:txbx>
                        <w:txbxContent>
                          <w:p w:rsidR="00A20A9C" w:rsidRPr="005E7101" w:rsidRDefault="00A20A9C" w:rsidP="005E7101">
                            <w:pPr>
                              <w:jc w:val="left"/>
                              <w:rPr>
                                <w:rFonts w:asciiTheme="majorEastAsia" w:eastAsiaTheme="majorEastAsia" w:hAnsiTheme="majorEastAsia"/>
                                <w:sz w:val="18"/>
                                <w:szCs w:val="18"/>
                              </w:rPr>
                            </w:pPr>
                            <w:r w:rsidRPr="005E7101">
                              <w:rPr>
                                <w:rFonts w:asciiTheme="majorEastAsia" w:eastAsiaTheme="majorEastAsia" w:hAnsiTheme="majorEastAsia" w:hint="eastAsia"/>
                                <w:sz w:val="18"/>
                                <w:szCs w:val="18"/>
                              </w:rPr>
                              <w:t>記入の際には、１年間の主な学習や生活の経験、地域関連のできごとを提示するなど、生徒自身が振り返る際の支援となるような工夫があると良いでしょう。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F2BCD0D" id="角丸四角形吹き出し 35" o:spid="_x0000_s1029" type="#_x0000_t62" style="position:absolute;left:0;text-align:left;margin-left:13.85pt;margin-top:83.6pt;width:217.5pt;height:90.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" adj="19636,-2052" fillcolor="#ffc" strokecolor="windowText" strokeweight="1pt">
                <v:textbox>
                  <w:txbxContent>
                    <w:p w:rsidR="00A20A9C" w:rsidRPr="005E7101" w:rsidRDefault="00A20A9C" w:rsidP="005E7101">
                      <w:pPr>
                        <w:jc w:val="left"/>
                        <w:rPr>
                          <w:rFonts w:asciiTheme="majorEastAsia" w:eastAsiaTheme="majorEastAsia" w:hAnsiTheme="majorEastAsia"/>
                          <w:sz w:val="18"/>
                          <w:szCs w:val="18"/>
                        </w:rPr>
                      </w:pPr>
                      <w:r w:rsidRPr="005E7101">
                        <w:rPr>
                          <w:rFonts w:asciiTheme="majorEastAsia" w:eastAsiaTheme="majorEastAsia" w:hAnsiTheme="majorEastAsia" w:hint="eastAsia"/>
                          <w:sz w:val="18"/>
                          <w:szCs w:val="18"/>
                        </w:rPr>
                        <w:t>記入の際には、１年間の主な学習や生活の経験、地域関連のできごとを提示するなど、生徒自身が振り返る際の支援となるような工夫があると良いでしょう。</w:t>
                      </w:r>
                    </w:p>
                  </w:txbxContent>
                </v:textbox>
              </v:shape>
            </w:pict>
          </mc:Fallback>
        </mc:AlternateContent>
      </w:r>
      <w:r w:rsidR="00910B57" w:rsidRPr="00DF46EC">
        <w:rPr>
          <w:rFonts w:asciiTheme="majorEastAsia" w:eastAsiaTheme="majorEastAsia" w:hAnsiTheme="majorEastAsia" w:hint="eastAsia"/>
          <w:sz w:val="22"/>
        </w:rPr>
        <w:t>〇</w:t>
      </w:r>
      <w:r w:rsidR="00910B57" w:rsidRPr="005E7101">
        <w:rPr>
          <w:rFonts w:ascii="ＭＳ ゴシック" w:eastAsia="ＭＳ ゴシック" w:hAnsi="ＭＳ ゴシック" w:hint="eastAsia"/>
          <w:sz w:val="22"/>
        </w:rPr>
        <w:t>この１年間を振り返って</w:t>
      </w:r>
    </w:p>
    <w:tbl>
      <w:tblPr>
        <w:tblStyle w:val="a4"/>
        <w:tblW w:w="9072" w:type="dxa"/>
        <w:tblInd w:w="108" w:type="dxa"/>
        <w:tblLook w:val="04A0" w:firstRow="1" w:lastRow="0" w:firstColumn="1" w:lastColumn="0" w:noHBand="0" w:noVBand="1"/>
      </w:tblPr>
      <w:tblGrid>
        <w:gridCol w:w="5557"/>
        <w:gridCol w:w="878"/>
        <w:gridCol w:w="879"/>
        <w:gridCol w:w="879"/>
        <w:gridCol w:w="879"/>
      </w:tblGrid>
      <w:tr w:rsidR="00910B57" w:rsidRPr="005E7101" w:rsidTr="005D5C94">
        <w:trPr>
          <w:cantSplit/>
          <w:trHeight w:val="751"/>
        </w:trPr>
        <w:tc>
          <w:tcPr>
            <w:tcW w:w="5557" w:type="dxa"/>
            <w:vAlign w:val="center"/>
          </w:tcPr>
          <w:p w:rsidR="00910B57" w:rsidRPr="005E7101" w:rsidRDefault="00910B57" w:rsidP="00610A50">
            <w:pPr>
              <w:spacing w:line="280" w:lineRule="exact"/>
              <w:jc w:val="left"/>
              <w:rPr>
                <w:rFonts w:ascii="ＭＳ ゴシック" w:eastAsia="ＭＳ ゴシック" w:hAnsi="ＭＳ ゴシック"/>
                <w:szCs w:val="21"/>
              </w:rPr>
            </w:pPr>
            <w:r w:rsidRPr="005E7101">
              <w:rPr>
                <w:rFonts w:ascii="ＭＳ ゴシック" w:eastAsia="ＭＳ ゴシック" w:hAnsi="ＭＳ ゴシック" w:hint="eastAsia"/>
                <w:szCs w:val="21"/>
              </w:rPr>
              <w:t>自分の気持ちや行動に一番近いところに○をつけよう</w:t>
            </w:r>
          </w:p>
        </w:tc>
        <w:tc>
          <w:tcPr>
            <w:tcW w:w="878" w:type="dxa"/>
            <w:vAlign w:val="center"/>
          </w:tcPr>
          <w:p w:rsidR="00910B57" w:rsidRPr="005E7101" w:rsidRDefault="00910B57" w:rsidP="00610A50">
            <w:pPr>
              <w:spacing w:line="280" w:lineRule="exact"/>
              <w:rPr>
                <w:rFonts w:ascii="ＭＳ ゴシック" w:eastAsia="ＭＳ ゴシック" w:hAnsi="ＭＳ ゴシック"/>
                <w:sz w:val="14"/>
                <w:szCs w:val="14"/>
              </w:rPr>
            </w:pPr>
            <w:r w:rsidRPr="005E7101">
              <w:rPr>
                <w:rFonts w:ascii="ＭＳ ゴシック" w:eastAsia="ＭＳ ゴシック" w:hAnsi="ＭＳ ゴシック" w:hint="eastAsia"/>
                <w:sz w:val="14"/>
                <w:szCs w:val="14"/>
              </w:rPr>
              <w:t>いつも</w:t>
            </w:r>
          </w:p>
          <w:p w:rsidR="00910B57" w:rsidRPr="005E7101" w:rsidRDefault="00910B57" w:rsidP="00610A50">
            <w:pPr>
              <w:spacing w:line="280" w:lineRule="exact"/>
              <w:rPr>
                <w:rFonts w:ascii="ＭＳ ゴシック" w:eastAsia="ＭＳ ゴシック" w:hAnsi="ＭＳ ゴシック"/>
                <w:sz w:val="14"/>
                <w:szCs w:val="14"/>
              </w:rPr>
            </w:pPr>
            <w:r w:rsidRPr="005E7101">
              <w:rPr>
                <w:rFonts w:ascii="ＭＳ ゴシック" w:eastAsia="ＭＳ ゴシック" w:hAnsi="ＭＳ ゴシック" w:hint="eastAsia"/>
                <w:sz w:val="14"/>
                <w:szCs w:val="14"/>
              </w:rPr>
              <w:t>している</w:t>
            </w:r>
          </w:p>
        </w:tc>
        <w:tc>
          <w:tcPr>
            <w:tcW w:w="879" w:type="dxa"/>
            <w:vAlign w:val="center"/>
          </w:tcPr>
          <w:p w:rsidR="00910B57" w:rsidRPr="005E7101" w:rsidRDefault="00910B57" w:rsidP="00610A50">
            <w:pPr>
              <w:spacing w:line="280" w:lineRule="exact"/>
              <w:rPr>
                <w:rFonts w:ascii="ＭＳ ゴシック" w:eastAsia="ＭＳ ゴシック" w:hAnsi="ＭＳ ゴシック"/>
                <w:sz w:val="14"/>
                <w:szCs w:val="14"/>
              </w:rPr>
            </w:pPr>
            <w:r w:rsidRPr="005E7101">
              <w:rPr>
                <w:rFonts w:ascii="ＭＳ ゴシック" w:eastAsia="ＭＳ ゴシック" w:hAnsi="ＭＳ ゴシック" w:hint="eastAsia"/>
                <w:sz w:val="14"/>
                <w:szCs w:val="14"/>
              </w:rPr>
              <w:t>時々</w:t>
            </w:r>
          </w:p>
          <w:p w:rsidR="00910B57" w:rsidRPr="005E7101" w:rsidRDefault="00910B57" w:rsidP="00610A50">
            <w:pPr>
              <w:spacing w:line="280" w:lineRule="exact"/>
              <w:rPr>
                <w:rFonts w:ascii="ＭＳ ゴシック" w:eastAsia="ＭＳ ゴシック" w:hAnsi="ＭＳ ゴシック"/>
                <w:sz w:val="14"/>
                <w:szCs w:val="14"/>
              </w:rPr>
            </w:pPr>
            <w:r w:rsidRPr="005E7101">
              <w:rPr>
                <w:rFonts w:ascii="ＭＳ ゴシック" w:eastAsia="ＭＳ ゴシック" w:hAnsi="ＭＳ ゴシック" w:hint="eastAsia"/>
                <w:sz w:val="14"/>
                <w:szCs w:val="14"/>
              </w:rPr>
              <w:t>している</w:t>
            </w:r>
          </w:p>
        </w:tc>
        <w:tc>
          <w:tcPr>
            <w:tcW w:w="879" w:type="dxa"/>
            <w:vAlign w:val="center"/>
          </w:tcPr>
          <w:p w:rsidR="00910B57" w:rsidRPr="005E7101" w:rsidRDefault="00910B57" w:rsidP="00610A50">
            <w:pPr>
              <w:spacing w:line="280" w:lineRule="exact"/>
              <w:rPr>
                <w:rFonts w:ascii="ＭＳ ゴシック" w:eastAsia="ＭＳ ゴシック" w:hAnsi="ＭＳ ゴシック"/>
                <w:sz w:val="14"/>
                <w:szCs w:val="14"/>
              </w:rPr>
            </w:pPr>
            <w:r w:rsidRPr="005E7101">
              <w:rPr>
                <w:rFonts w:ascii="ＭＳ ゴシック" w:eastAsia="ＭＳ ゴシック" w:hAnsi="ＭＳ ゴシック" w:hint="eastAsia"/>
                <w:sz w:val="14"/>
                <w:szCs w:val="14"/>
              </w:rPr>
              <w:t>あまり</w:t>
            </w:r>
          </w:p>
          <w:p w:rsidR="00910B57" w:rsidRPr="005E7101" w:rsidRDefault="00910B57" w:rsidP="00610A50">
            <w:pPr>
              <w:spacing w:line="280" w:lineRule="exact"/>
              <w:rPr>
                <w:rFonts w:ascii="ＭＳ ゴシック" w:eastAsia="ＭＳ ゴシック" w:hAnsi="ＭＳ ゴシック"/>
                <w:sz w:val="14"/>
                <w:szCs w:val="14"/>
              </w:rPr>
            </w:pPr>
            <w:r w:rsidRPr="005E7101">
              <w:rPr>
                <w:rFonts w:ascii="ＭＳ ゴシック" w:eastAsia="ＭＳ ゴシック" w:hAnsi="ＭＳ ゴシック" w:hint="eastAsia"/>
                <w:sz w:val="14"/>
                <w:szCs w:val="14"/>
              </w:rPr>
              <w:t>していない</w:t>
            </w:r>
          </w:p>
        </w:tc>
        <w:tc>
          <w:tcPr>
            <w:tcW w:w="879" w:type="dxa"/>
            <w:vAlign w:val="center"/>
          </w:tcPr>
          <w:p w:rsidR="00910B57" w:rsidRPr="005E7101" w:rsidRDefault="00910B57" w:rsidP="00610A50">
            <w:pPr>
              <w:spacing w:line="280" w:lineRule="exact"/>
              <w:rPr>
                <w:rFonts w:ascii="ＭＳ ゴシック" w:eastAsia="ＭＳ ゴシック" w:hAnsi="ＭＳ ゴシック"/>
                <w:sz w:val="14"/>
                <w:szCs w:val="14"/>
              </w:rPr>
            </w:pPr>
            <w:r w:rsidRPr="005E7101">
              <w:rPr>
                <w:rFonts w:ascii="ＭＳ ゴシック" w:eastAsia="ＭＳ ゴシック" w:hAnsi="ＭＳ ゴシック" w:hint="eastAsia"/>
                <w:sz w:val="14"/>
                <w:szCs w:val="14"/>
              </w:rPr>
              <w:t>ほとんどしていない</w:t>
            </w:r>
          </w:p>
        </w:tc>
      </w:tr>
      <w:tr w:rsidR="009B26E6" w:rsidRPr="005E7101" w:rsidTr="005D5C94">
        <w:tc>
          <w:tcPr>
            <w:tcW w:w="5557" w:type="dxa"/>
          </w:tcPr>
          <w:p w:rsidR="009B26E6" w:rsidRPr="005E7101" w:rsidRDefault="009B26E6" w:rsidP="009B26E6">
            <w:pPr>
              <w:pStyle w:val="a3"/>
              <w:numPr>
                <w:ilvl w:val="0"/>
                <w:numId w:val="7"/>
              </w:numPr>
              <w:spacing w:line="320" w:lineRule="exact"/>
              <w:ind w:leftChars="0"/>
              <w:rPr>
                <w:rFonts w:ascii="ＭＳ ゴシック" w:eastAsia="ＭＳ ゴシック" w:hAnsi="ＭＳ ゴシック"/>
                <w:sz w:val="18"/>
                <w:szCs w:val="18"/>
              </w:rPr>
            </w:pPr>
            <w:r w:rsidRPr="005E7101">
              <w:rPr>
                <w:rFonts w:ascii="ＭＳ ゴシック" w:eastAsia="ＭＳ ゴシック" w:hAnsi="ＭＳ ゴシック" w:hint="eastAsia"/>
                <w:sz w:val="18"/>
                <w:szCs w:val="18"/>
              </w:rPr>
              <w:t>友達や家の人の意見を聞く時、その人の考えや気持ちを受け止めようとしましたか。</w:t>
            </w:r>
          </w:p>
        </w:tc>
        <w:tc>
          <w:tcPr>
            <w:tcW w:w="878" w:type="dxa"/>
          </w:tcPr>
          <w:p w:rsidR="009B26E6" w:rsidRPr="005E7101" w:rsidRDefault="009B26E6" w:rsidP="009B26E6">
            <w:pPr>
              <w:spacing w:line="320" w:lineRule="exact"/>
              <w:rPr>
                <w:rFonts w:ascii="ＭＳ ゴシック" w:eastAsia="ＭＳ ゴシック" w:hAnsi="ＭＳ ゴシック"/>
                <w:sz w:val="22"/>
              </w:rPr>
            </w:pPr>
          </w:p>
        </w:tc>
        <w:tc>
          <w:tcPr>
            <w:tcW w:w="879" w:type="dxa"/>
          </w:tcPr>
          <w:p w:rsidR="009B26E6" w:rsidRPr="005E7101" w:rsidRDefault="009B26E6" w:rsidP="009B26E6">
            <w:pPr>
              <w:spacing w:line="320" w:lineRule="exact"/>
              <w:rPr>
                <w:rFonts w:ascii="ＭＳ ゴシック" w:eastAsia="ＭＳ ゴシック" w:hAnsi="ＭＳ ゴシック"/>
                <w:sz w:val="22"/>
              </w:rPr>
            </w:pPr>
          </w:p>
        </w:tc>
        <w:tc>
          <w:tcPr>
            <w:tcW w:w="879" w:type="dxa"/>
          </w:tcPr>
          <w:p w:rsidR="009B26E6" w:rsidRPr="005E7101" w:rsidRDefault="009B26E6" w:rsidP="009B26E6">
            <w:pPr>
              <w:spacing w:line="320" w:lineRule="exact"/>
              <w:rPr>
                <w:rFonts w:ascii="ＭＳ ゴシック" w:eastAsia="ＭＳ ゴシック" w:hAnsi="ＭＳ ゴシック"/>
                <w:sz w:val="22"/>
              </w:rPr>
            </w:pPr>
          </w:p>
        </w:tc>
        <w:tc>
          <w:tcPr>
            <w:tcW w:w="879" w:type="dxa"/>
          </w:tcPr>
          <w:p w:rsidR="009B26E6" w:rsidRPr="005E7101" w:rsidRDefault="009B26E6" w:rsidP="009B26E6">
            <w:pPr>
              <w:spacing w:line="320" w:lineRule="exact"/>
              <w:rPr>
                <w:rFonts w:ascii="ＭＳ ゴシック" w:eastAsia="ＭＳ ゴシック" w:hAnsi="ＭＳ ゴシック"/>
                <w:sz w:val="22"/>
              </w:rPr>
            </w:pPr>
          </w:p>
        </w:tc>
      </w:tr>
      <w:tr w:rsidR="009B26E6" w:rsidRPr="005E7101" w:rsidTr="005D5C94">
        <w:tc>
          <w:tcPr>
            <w:tcW w:w="5557" w:type="dxa"/>
          </w:tcPr>
          <w:p w:rsidR="009B26E6" w:rsidRPr="005E7101" w:rsidRDefault="009B26E6" w:rsidP="009B26E6">
            <w:pPr>
              <w:pStyle w:val="a3"/>
              <w:numPr>
                <w:ilvl w:val="0"/>
                <w:numId w:val="7"/>
              </w:numPr>
              <w:spacing w:line="320" w:lineRule="exact"/>
              <w:ind w:leftChars="0"/>
              <w:rPr>
                <w:rFonts w:ascii="ＭＳ ゴシック" w:eastAsia="ＭＳ ゴシック" w:hAnsi="ＭＳ ゴシック"/>
                <w:sz w:val="18"/>
                <w:szCs w:val="18"/>
              </w:rPr>
            </w:pPr>
            <w:r w:rsidRPr="005E7101">
              <w:rPr>
                <w:rFonts w:ascii="ＭＳ ゴシック" w:eastAsia="ＭＳ ゴシック" w:hAnsi="ＭＳ ゴシック" w:hint="eastAsia"/>
                <w:sz w:val="18"/>
                <w:szCs w:val="18"/>
              </w:rPr>
              <w:t>相手が理解しやすいように工夫しながら、自分の考えや気持ちを伝えようとしましたか。</w:t>
            </w:r>
          </w:p>
        </w:tc>
        <w:tc>
          <w:tcPr>
            <w:tcW w:w="878" w:type="dxa"/>
          </w:tcPr>
          <w:p w:rsidR="009B26E6" w:rsidRPr="005E7101" w:rsidRDefault="009B26E6" w:rsidP="009B26E6">
            <w:pPr>
              <w:spacing w:line="320" w:lineRule="exact"/>
              <w:rPr>
                <w:rFonts w:ascii="ＭＳ ゴシック" w:eastAsia="ＭＳ ゴシック" w:hAnsi="ＭＳ ゴシック"/>
                <w:sz w:val="22"/>
              </w:rPr>
            </w:pPr>
          </w:p>
        </w:tc>
        <w:tc>
          <w:tcPr>
            <w:tcW w:w="879" w:type="dxa"/>
          </w:tcPr>
          <w:p w:rsidR="009B26E6" w:rsidRPr="005E7101" w:rsidRDefault="009B26E6" w:rsidP="009B26E6">
            <w:pPr>
              <w:spacing w:line="320" w:lineRule="exact"/>
              <w:rPr>
                <w:rFonts w:ascii="ＭＳ ゴシック" w:eastAsia="ＭＳ ゴシック" w:hAnsi="ＭＳ ゴシック"/>
                <w:sz w:val="22"/>
              </w:rPr>
            </w:pPr>
          </w:p>
        </w:tc>
        <w:tc>
          <w:tcPr>
            <w:tcW w:w="879" w:type="dxa"/>
          </w:tcPr>
          <w:p w:rsidR="009B26E6" w:rsidRPr="005E7101" w:rsidRDefault="009B26E6" w:rsidP="009B26E6">
            <w:pPr>
              <w:spacing w:line="320" w:lineRule="exact"/>
              <w:rPr>
                <w:rFonts w:ascii="ＭＳ ゴシック" w:eastAsia="ＭＳ ゴシック" w:hAnsi="ＭＳ ゴシック"/>
                <w:sz w:val="22"/>
              </w:rPr>
            </w:pPr>
          </w:p>
        </w:tc>
        <w:tc>
          <w:tcPr>
            <w:tcW w:w="879" w:type="dxa"/>
          </w:tcPr>
          <w:p w:rsidR="009B26E6" w:rsidRPr="005E7101" w:rsidRDefault="009B26E6" w:rsidP="009B26E6">
            <w:pPr>
              <w:spacing w:line="320" w:lineRule="exact"/>
              <w:rPr>
                <w:rFonts w:ascii="ＭＳ ゴシック" w:eastAsia="ＭＳ ゴシック" w:hAnsi="ＭＳ ゴシック"/>
                <w:sz w:val="22"/>
              </w:rPr>
            </w:pPr>
          </w:p>
        </w:tc>
      </w:tr>
      <w:tr w:rsidR="009B26E6" w:rsidRPr="005E7101" w:rsidTr="005D5C94">
        <w:tc>
          <w:tcPr>
            <w:tcW w:w="5557" w:type="dxa"/>
          </w:tcPr>
          <w:p w:rsidR="009B26E6" w:rsidRPr="005E7101" w:rsidRDefault="009B26E6" w:rsidP="009B26E6">
            <w:pPr>
              <w:pStyle w:val="a3"/>
              <w:numPr>
                <w:ilvl w:val="0"/>
                <w:numId w:val="7"/>
              </w:numPr>
              <w:spacing w:line="320" w:lineRule="exact"/>
              <w:ind w:leftChars="0"/>
              <w:rPr>
                <w:rFonts w:ascii="ＭＳ ゴシック" w:eastAsia="ＭＳ ゴシック" w:hAnsi="ＭＳ ゴシック"/>
                <w:sz w:val="18"/>
                <w:szCs w:val="18"/>
              </w:rPr>
            </w:pPr>
            <w:r w:rsidRPr="005E7101">
              <w:rPr>
                <w:rFonts w:ascii="ＭＳ ゴシック" w:eastAsia="ＭＳ ゴシック" w:hAnsi="ＭＳ ゴシック" w:hint="eastAsia"/>
                <w:sz w:val="18"/>
                <w:szCs w:val="18"/>
              </w:rPr>
              <w:t>自分から役割や仕事を見つけ、分担するなど、周りの人と力を合わせて行動しようとしましたか。</w:t>
            </w:r>
          </w:p>
        </w:tc>
        <w:tc>
          <w:tcPr>
            <w:tcW w:w="878" w:type="dxa"/>
          </w:tcPr>
          <w:p w:rsidR="009B26E6" w:rsidRPr="005E7101" w:rsidRDefault="009B26E6" w:rsidP="009B26E6">
            <w:pPr>
              <w:spacing w:line="320" w:lineRule="exact"/>
              <w:rPr>
                <w:rFonts w:ascii="ＭＳ ゴシック" w:eastAsia="ＭＳ ゴシック" w:hAnsi="ＭＳ ゴシック"/>
                <w:sz w:val="22"/>
              </w:rPr>
            </w:pPr>
          </w:p>
        </w:tc>
        <w:tc>
          <w:tcPr>
            <w:tcW w:w="879" w:type="dxa"/>
          </w:tcPr>
          <w:p w:rsidR="009B26E6" w:rsidRPr="005E7101" w:rsidRDefault="009B26E6" w:rsidP="009B26E6">
            <w:pPr>
              <w:spacing w:line="320" w:lineRule="exact"/>
              <w:rPr>
                <w:rFonts w:ascii="ＭＳ ゴシック" w:eastAsia="ＭＳ ゴシック" w:hAnsi="ＭＳ ゴシック"/>
                <w:sz w:val="22"/>
              </w:rPr>
            </w:pPr>
          </w:p>
        </w:tc>
        <w:tc>
          <w:tcPr>
            <w:tcW w:w="879" w:type="dxa"/>
          </w:tcPr>
          <w:p w:rsidR="009B26E6" w:rsidRPr="005E7101" w:rsidRDefault="009B26E6" w:rsidP="009B26E6">
            <w:pPr>
              <w:spacing w:line="320" w:lineRule="exact"/>
              <w:rPr>
                <w:rFonts w:ascii="ＭＳ ゴシック" w:eastAsia="ＭＳ ゴシック" w:hAnsi="ＭＳ ゴシック"/>
                <w:sz w:val="22"/>
              </w:rPr>
            </w:pPr>
          </w:p>
        </w:tc>
        <w:tc>
          <w:tcPr>
            <w:tcW w:w="879" w:type="dxa"/>
          </w:tcPr>
          <w:p w:rsidR="009B26E6" w:rsidRPr="005E7101" w:rsidRDefault="009B26E6" w:rsidP="009B26E6">
            <w:pPr>
              <w:spacing w:line="320" w:lineRule="exact"/>
              <w:rPr>
                <w:rFonts w:ascii="ＭＳ ゴシック" w:eastAsia="ＭＳ ゴシック" w:hAnsi="ＭＳ ゴシック"/>
                <w:sz w:val="22"/>
              </w:rPr>
            </w:pPr>
          </w:p>
        </w:tc>
      </w:tr>
      <w:tr w:rsidR="009B26E6" w:rsidRPr="005E7101" w:rsidTr="005D5C94">
        <w:tc>
          <w:tcPr>
            <w:tcW w:w="5557" w:type="dxa"/>
          </w:tcPr>
          <w:p w:rsidR="009B26E6" w:rsidRPr="005E7101" w:rsidRDefault="009B26E6" w:rsidP="009B26E6">
            <w:pPr>
              <w:pStyle w:val="a3"/>
              <w:numPr>
                <w:ilvl w:val="0"/>
                <w:numId w:val="7"/>
              </w:numPr>
              <w:spacing w:line="320" w:lineRule="exact"/>
              <w:ind w:leftChars="0"/>
              <w:rPr>
                <w:rFonts w:ascii="ＭＳ ゴシック" w:eastAsia="ＭＳ ゴシック" w:hAnsi="ＭＳ ゴシック"/>
                <w:sz w:val="18"/>
                <w:szCs w:val="18"/>
              </w:rPr>
            </w:pPr>
            <w:r w:rsidRPr="005E7101">
              <w:rPr>
                <w:rFonts w:ascii="ＭＳ ゴシック" w:eastAsia="ＭＳ ゴシック" w:hAnsi="ＭＳ ゴシック" w:hint="eastAsia"/>
                <w:sz w:val="18"/>
                <w:szCs w:val="18"/>
              </w:rPr>
              <w:t>自分の興味や関心、長所や短所などについて、把握しようとしましたか。</w:t>
            </w:r>
          </w:p>
        </w:tc>
        <w:tc>
          <w:tcPr>
            <w:tcW w:w="878" w:type="dxa"/>
          </w:tcPr>
          <w:p w:rsidR="009B26E6" w:rsidRPr="005E7101" w:rsidRDefault="009B26E6" w:rsidP="009B26E6">
            <w:pPr>
              <w:spacing w:line="320" w:lineRule="exact"/>
              <w:rPr>
                <w:rFonts w:ascii="ＭＳ ゴシック" w:eastAsia="ＭＳ ゴシック" w:hAnsi="ＭＳ ゴシック"/>
                <w:sz w:val="22"/>
              </w:rPr>
            </w:pPr>
          </w:p>
        </w:tc>
        <w:tc>
          <w:tcPr>
            <w:tcW w:w="879" w:type="dxa"/>
          </w:tcPr>
          <w:p w:rsidR="009B26E6" w:rsidRPr="005E7101" w:rsidRDefault="009B26E6" w:rsidP="009B26E6">
            <w:pPr>
              <w:spacing w:line="320" w:lineRule="exact"/>
              <w:rPr>
                <w:rFonts w:ascii="ＭＳ ゴシック" w:eastAsia="ＭＳ ゴシック" w:hAnsi="ＭＳ ゴシック"/>
                <w:sz w:val="22"/>
              </w:rPr>
            </w:pPr>
          </w:p>
        </w:tc>
        <w:tc>
          <w:tcPr>
            <w:tcW w:w="879" w:type="dxa"/>
          </w:tcPr>
          <w:p w:rsidR="009B26E6" w:rsidRPr="005E7101" w:rsidRDefault="009B26E6" w:rsidP="009B26E6">
            <w:pPr>
              <w:spacing w:line="320" w:lineRule="exact"/>
              <w:rPr>
                <w:rFonts w:ascii="ＭＳ ゴシック" w:eastAsia="ＭＳ ゴシック" w:hAnsi="ＭＳ ゴシック"/>
                <w:sz w:val="22"/>
              </w:rPr>
            </w:pPr>
          </w:p>
        </w:tc>
        <w:tc>
          <w:tcPr>
            <w:tcW w:w="879" w:type="dxa"/>
          </w:tcPr>
          <w:p w:rsidR="009B26E6" w:rsidRPr="005E7101" w:rsidRDefault="009B26E6" w:rsidP="009B26E6">
            <w:pPr>
              <w:spacing w:line="320" w:lineRule="exact"/>
              <w:rPr>
                <w:rFonts w:ascii="ＭＳ ゴシック" w:eastAsia="ＭＳ ゴシック" w:hAnsi="ＭＳ ゴシック"/>
                <w:sz w:val="22"/>
              </w:rPr>
            </w:pPr>
          </w:p>
        </w:tc>
      </w:tr>
      <w:tr w:rsidR="009B26E6" w:rsidRPr="005E7101" w:rsidTr="005D5C94">
        <w:tc>
          <w:tcPr>
            <w:tcW w:w="5557" w:type="dxa"/>
          </w:tcPr>
          <w:p w:rsidR="009B26E6" w:rsidRPr="005E7101" w:rsidRDefault="009B26E6" w:rsidP="009B26E6">
            <w:pPr>
              <w:pStyle w:val="a3"/>
              <w:numPr>
                <w:ilvl w:val="0"/>
                <w:numId w:val="7"/>
              </w:numPr>
              <w:spacing w:line="320" w:lineRule="exact"/>
              <w:ind w:leftChars="0"/>
              <w:rPr>
                <w:rFonts w:ascii="ＭＳ ゴシック" w:eastAsia="ＭＳ ゴシック" w:hAnsi="ＭＳ ゴシック"/>
                <w:sz w:val="18"/>
                <w:szCs w:val="18"/>
              </w:rPr>
            </w:pPr>
            <w:r w:rsidRPr="005E7101">
              <w:rPr>
                <w:rFonts w:ascii="ＭＳ ゴシック" w:eastAsia="ＭＳ ゴシック" w:hAnsi="ＭＳ ゴシック" w:hint="eastAsia"/>
                <w:sz w:val="18"/>
                <w:szCs w:val="18"/>
              </w:rPr>
              <w:t>あまりやる気が起きない物事に対する時でも、自分がすべきことには取り組もうとしましたか。</w:t>
            </w:r>
          </w:p>
        </w:tc>
        <w:tc>
          <w:tcPr>
            <w:tcW w:w="878" w:type="dxa"/>
          </w:tcPr>
          <w:p w:rsidR="009B26E6" w:rsidRPr="005E7101" w:rsidRDefault="009B26E6" w:rsidP="009B26E6">
            <w:pPr>
              <w:spacing w:line="320" w:lineRule="exact"/>
              <w:rPr>
                <w:rFonts w:ascii="ＭＳ ゴシック" w:eastAsia="ＭＳ ゴシック" w:hAnsi="ＭＳ ゴシック"/>
                <w:sz w:val="22"/>
              </w:rPr>
            </w:pPr>
          </w:p>
        </w:tc>
        <w:tc>
          <w:tcPr>
            <w:tcW w:w="879" w:type="dxa"/>
          </w:tcPr>
          <w:p w:rsidR="009B26E6" w:rsidRPr="005E7101" w:rsidRDefault="009B26E6" w:rsidP="009B26E6">
            <w:pPr>
              <w:spacing w:line="320" w:lineRule="exact"/>
              <w:rPr>
                <w:rFonts w:ascii="ＭＳ ゴシック" w:eastAsia="ＭＳ ゴシック" w:hAnsi="ＭＳ ゴシック"/>
                <w:sz w:val="22"/>
              </w:rPr>
            </w:pPr>
          </w:p>
        </w:tc>
        <w:tc>
          <w:tcPr>
            <w:tcW w:w="879" w:type="dxa"/>
          </w:tcPr>
          <w:p w:rsidR="009B26E6" w:rsidRPr="005E7101" w:rsidRDefault="009B26E6" w:rsidP="009B26E6">
            <w:pPr>
              <w:spacing w:line="320" w:lineRule="exact"/>
              <w:rPr>
                <w:rFonts w:ascii="ＭＳ ゴシック" w:eastAsia="ＭＳ ゴシック" w:hAnsi="ＭＳ ゴシック"/>
                <w:sz w:val="22"/>
              </w:rPr>
            </w:pPr>
          </w:p>
        </w:tc>
        <w:tc>
          <w:tcPr>
            <w:tcW w:w="879" w:type="dxa"/>
          </w:tcPr>
          <w:p w:rsidR="009B26E6" w:rsidRPr="005E7101" w:rsidRDefault="009B26E6" w:rsidP="009B26E6">
            <w:pPr>
              <w:spacing w:line="320" w:lineRule="exact"/>
              <w:rPr>
                <w:rFonts w:ascii="ＭＳ ゴシック" w:eastAsia="ＭＳ ゴシック" w:hAnsi="ＭＳ ゴシック"/>
                <w:sz w:val="22"/>
              </w:rPr>
            </w:pPr>
          </w:p>
        </w:tc>
      </w:tr>
      <w:tr w:rsidR="009B26E6" w:rsidRPr="005E7101" w:rsidTr="005D5C94">
        <w:tc>
          <w:tcPr>
            <w:tcW w:w="5557" w:type="dxa"/>
          </w:tcPr>
          <w:p w:rsidR="009B26E6" w:rsidRPr="005E7101" w:rsidRDefault="009B26E6" w:rsidP="009B26E6">
            <w:pPr>
              <w:pStyle w:val="a3"/>
              <w:numPr>
                <w:ilvl w:val="0"/>
                <w:numId w:val="7"/>
              </w:numPr>
              <w:spacing w:line="320" w:lineRule="exact"/>
              <w:ind w:leftChars="0"/>
              <w:rPr>
                <w:rFonts w:ascii="ＭＳ ゴシック" w:eastAsia="ＭＳ ゴシック" w:hAnsi="ＭＳ ゴシック"/>
                <w:sz w:val="18"/>
                <w:szCs w:val="18"/>
              </w:rPr>
            </w:pPr>
            <w:r w:rsidRPr="005E7101">
              <w:rPr>
                <w:rFonts w:ascii="ＭＳ ゴシック" w:eastAsia="ＭＳ ゴシック" w:hAnsi="ＭＳ ゴシック" w:hint="eastAsia"/>
                <w:sz w:val="18"/>
                <w:szCs w:val="18"/>
              </w:rPr>
              <w:t>不得意なことや苦手なことでも、自ら進んで取り組もうとしましたか。</w:t>
            </w:r>
          </w:p>
        </w:tc>
        <w:tc>
          <w:tcPr>
            <w:tcW w:w="878" w:type="dxa"/>
          </w:tcPr>
          <w:p w:rsidR="009B26E6" w:rsidRPr="005E7101" w:rsidRDefault="009B26E6" w:rsidP="009B26E6">
            <w:pPr>
              <w:spacing w:line="320" w:lineRule="exact"/>
              <w:rPr>
                <w:rFonts w:ascii="ＭＳ ゴシック" w:eastAsia="ＭＳ ゴシック" w:hAnsi="ＭＳ ゴシック"/>
                <w:sz w:val="22"/>
              </w:rPr>
            </w:pPr>
          </w:p>
        </w:tc>
        <w:tc>
          <w:tcPr>
            <w:tcW w:w="879" w:type="dxa"/>
          </w:tcPr>
          <w:p w:rsidR="009B26E6" w:rsidRPr="005E7101" w:rsidRDefault="009B26E6" w:rsidP="009B26E6">
            <w:pPr>
              <w:spacing w:line="320" w:lineRule="exact"/>
              <w:rPr>
                <w:rFonts w:ascii="ＭＳ ゴシック" w:eastAsia="ＭＳ ゴシック" w:hAnsi="ＭＳ ゴシック"/>
                <w:sz w:val="22"/>
              </w:rPr>
            </w:pPr>
          </w:p>
        </w:tc>
        <w:tc>
          <w:tcPr>
            <w:tcW w:w="879" w:type="dxa"/>
          </w:tcPr>
          <w:p w:rsidR="009B26E6" w:rsidRPr="005E7101" w:rsidRDefault="009B26E6" w:rsidP="009B26E6">
            <w:pPr>
              <w:spacing w:line="320" w:lineRule="exact"/>
              <w:rPr>
                <w:rFonts w:ascii="ＭＳ ゴシック" w:eastAsia="ＭＳ ゴシック" w:hAnsi="ＭＳ ゴシック"/>
                <w:sz w:val="22"/>
              </w:rPr>
            </w:pPr>
          </w:p>
        </w:tc>
        <w:tc>
          <w:tcPr>
            <w:tcW w:w="879" w:type="dxa"/>
          </w:tcPr>
          <w:p w:rsidR="009B26E6" w:rsidRPr="005E7101" w:rsidRDefault="009B26E6" w:rsidP="009B26E6">
            <w:pPr>
              <w:spacing w:line="320" w:lineRule="exact"/>
              <w:rPr>
                <w:rFonts w:ascii="ＭＳ ゴシック" w:eastAsia="ＭＳ ゴシック" w:hAnsi="ＭＳ ゴシック"/>
                <w:sz w:val="22"/>
              </w:rPr>
            </w:pPr>
          </w:p>
        </w:tc>
      </w:tr>
      <w:tr w:rsidR="009B26E6" w:rsidRPr="005E7101" w:rsidTr="005D5C94">
        <w:tc>
          <w:tcPr>
            <w:tcW w:w="5557" w:type="dxa"/>
          </w:tcPr>
          <w:p w:rsidR="009B26E6" w:rsidRPr="005E7101" w:rsidRDefault="009B26E6" w:rsidP="009B26E6">
            <w:pPr>
              <w:pStyle w:val="a3"/>
              <w:numPr>
                <w:ilvl w:val="0"/>
                <w:numId w:val="7"/>
              </w:numPr>
              <w:spacing w:line="320" w:lineRule="exact"/>
              <w:ind w:leftChars="0"/>
              <w:rPr>
                <w:rFonts w:ascii="ＭＳ ゴシック" w:eastAsia="ＭＳ ゴシック" w:hAnsi="ＭＳ ゴシック"/>
                <w:sz w:val="18"/>
                <w:szCs w:val="18"/>
              </w:rPr>
            </w:pPr>
            <w:r w:rsidRPr="005E7101">
              <w:rPr>
                <w:rFonts w:ascii="ＭＳ ゴシック" w:eastAsia="ＭＳ ゴシック" w:hAnsi="ＭＳ ゴシック" w:hint="eastAsia"/>
                <w:sz w:val="18"/>
                <w:szCs w:val="18"/>
              </w:rPr>
              <w:t>分からないことやもっと知りたいことがある時、自分から進んで資料や情報を収集しましたか。</w:t>
            </w:r>
          </w:p>
        </w:tc>
        <w:tc>
          <w:tcPr>
            <w:tcW w:w="878" w:type="dxa"/>
          </w:tcPr>
          <w:p w:rsidR="009B26E6" w:rsidRPr="005E7101" w:rsidRDefault="009B26E6" w:rsidP="009B26E6">
            <w:pPr>
              <w:spacing w:line="320" w:lineRule="exact"/>
              <w:rPr>
                <w:rFonts w:ascii="ＭＳ ゴシック" w:eastAsia="ＭＳ ゴシック" w:hAnsi="ＭＳ ゴシック"/>
                <w:sz w:val="22"/>
              </w:rPr>
            </w:pPr>
          </w:p>
        </w:tc>
        <w:tc>
          <w:tcPr>
            <w:tcW w:w="879" w:type="dxa"/>
          </w:tcPr>
          <w:p w:rsidR="009B26E6" w:rsidRPr="005E7101" w:rsidRDefault="009B26E6" w:rsidP="009B26E6">
            <w:pPr>
              <w:spacing w:line="320" w:lineRule="exact"/>
              <w:rPr>
                <w:rFonts w:ascii="ＭＳ ゴシック" w:eastAsia="ＭＳ ゴシック" w:hAnsi="ＭＳ ゴシック"/>
                <w:sz w:val="22"/>
              </w:rPr>
            </w:pPr>
          </w:p>
        </w:tc>
        <w:tc>
          <w:tcPr>
            <w:tcW w:w="879" w:type="dxa"/>
          </w:tcPr>
          <w:p w:rsidR="009B26E6" w:rsidRPr="005E7101" w:rsidRDefault="009B26E6" w:rsidP="009B26E6">
            <w:pPr>
              <w:spacing w:line="320" w:lineRule="exact"/>
              <w:rPr>
                <w:rFonts w:ascii="ＭＳ ゴシック" w:eastAsia="ＭＳ ゴシック" w:hAnsi="ＭＳ ゴシック"/>
                <w:sz w:val="22"/>
              </w:rPr>
            </w:pPr>
          </w:p>
        </w:tc>
        <w:tc>
          <w:tcPr>
            <w:tcW w:w="879" w:type="dxa"/>
          </w:tcPr>
          <w:p w:rsidR="009B26E6" w:rsidRPr="005E7101" w:rsidRDefault="009B26E6" w:rsidP="009B26E6">
            <w:pPr>
              <w:spacing w:line="320" w:lineRule="exact"/>
              <w:rPr>
                <w:rFonts w:ascii="ＭＳ ゴシック" w:eastAsia="ＭＳ ゴシック" w:hAnsi="ＭＳ ゴシック"/>
                <w:sz w:val="22"/>
              </w:rPr>
            </w:pPr>
          </w:p>
        </w:tc>
      </w:tr>
      <w:tr w:rsidR="009B26E6" w:rsidRPr="005E7101" w:rsidTr="005D5C94">
        <w:tc>
          <w:tcPr>
            <w:tcW w:w="5557" w:type="dxa"/>
          </w:tcPr>
          <w:p w:rsidR="009B26E6" w:rsidRPr="005E7101" w:rsidRDefault="009B26E6" w:rsidP="009B26E6">
            <w:pPr>
              <w:pStyle w:val="a3"/>
              <w:numPr>
                <w:ilvl w:val="0"/>
                <w:numId w:val="7"/>
              </w:numPr>
              <w:spacing w:line="320" w:lineRule="exact"/>
              <w:ind w:leftChars="0"/>
              <w:rPr>
                <w:rFonts w:ascii="ＭＳ ゴシック" w:eastAsia="ＭＳ ゴシック" w:hAnsi="ＭＳ ゴシック"/>
                <w:sz w:val="18"/>
                <w:szCs w:val="18"/>
              </w:rPr>
            </w:pPr>
            <w:r w:rsidRPr="005E7101">
              <w:rPr>
                <w:rFonts w:ascii="ＭＳ ゴシック" w:eastAsia="ＭＳ ゴシック" w:hAnsi="ＭＳ ゴシック" w:hint="eastAsia"/>
                <w:sz w:val="18"/>
                <w:szCs w:val="18"/>
              </w:rPr>
              <w:t>何かをする時、見通しをもって計画的に進めることができましたか。</w:t>
            </w:r>
          </w:p>
        </w:tc>
        <w:tc>
          <w:tcPr>
            <w:tcW w:w="878" w:type="dxa"/>
          </w:tcPr>
          <w:p w:rsidR="009B26E6" w:rsidRPr="005E7101" w:rsidRDefault="009B26E6" w:rsidP="009B26E6">
            <w:pPr>
              <w:spacing w:line="320" w:lineRule="exact"/>
              <w:rPr>
                <w:rFonts w:ascii="ＭＳ ゴシック" w:eastAsia="ＭＳ ゴシック" w:hAnsi="ＭＳ ゴシック"/>
                <w:sz w:val="22"/>
              </w:rPr>
            </w:pPr>
          </w:p>
        </w:tc>
        <w:tc>
          <w:tcPr>
            <w:tcW w:w="879" w:type="dxa"/>
          </w:tcPr>
          <w:p w:rsidR="009B26E6" w:rsidRPr="005E7101" w:rsidRDefault="009B26E6" w:rsidP="009B26E6">
            <w:pPr>
              <w:spacing w:line="320" w:lineRule="exact"/>
              <w:rPr>
                <w:rFonts w:ascii="ＭＳ ゴシック" w:eastAsia="ＭＳ ゴシック" w:hAnsi="ＭＳ ゴシック"/>
                <w:sz w:val="22"/>
              </w:rPr>
            </w:pPr>
          </w:p>
        </w:tc>
        <w:tc>
          <w:tcPr>
            <w:tcW w:w="879" w:type="dxa"/>
          </w:tcPr>
          <w:p w:rsidR="009B26E6" w:rsidRPr="005E7101" w:rsidRDefault="009B26E6" w:rsidP="009B26E6">
            <w:pPr>
              <w:spacing w:line="320" w:lineRule="exact"/>
              <w:rPr>
                <w:rFonts w:ascii="ＭＳ ゴシック" w:eastAsia="ＭＳ ゴシック" w:hAnsi="ＭＳ ゴシック"/>
                <w:sz w:val="22"/>
              </w:rPr>
            </w:pPr>
          </w:p>
        </w:tc>
        <w:tc>
          <w:tcPr>
            <w:tcW w:w="879" w:type="dxa"/>
          </w:tcPr>
          <w:p w:rsidR="009B26E6" w:rsidRPr="005E7101" w:rsidRDefault="009B26E6" w:rsidP="009B26E6">
            <w:pPr>
              <w:spacing w:line="320" w:lineRule="exact"/>
              <w:rPr>
                <w:rFonts w:ascii="ＭＳ ゴシック" w:eastAsia="ＭＳ ゴシック" w:hAnsi="ＭＳ ゴシック"/>
                <w:sz w:val="22"/>
              </w:rPr>
            </w:pPr>
          </w:p>
        </w:tc>
      </w:tr>
      <w:tr w:rsidR="009B26E6" w:rsidRPr="005E7101" w:rsidTr="005D5C94">
        <w:tc>
          <w:tcPr>
            <w:tcW w:w="5557" w:type="dxa"/>
          </w:tcPr>
          <w:p w:rsidR="009B26E6" w:rsidRPr="005E7101" w:rsidRDefault="009B26E6" w:rsidP="009B26E6">
            <w:pPr>
              <w:pStyle w:val="a3"/>
              <w:numPr>
                <w:ilvl w:val="0"/>
                <w:numId w:val="7"/>
              </w:numPr>
              <w:spacing w:line="320" w:lineRule="exact"/>
              <w:ind w:leftChars="0"/>
              <w:rPr>
                <w:rFonts w:ascii="ＭＳ ゴシック" w:eastAsia="ＭＳ ゴシック" w:hAnsi="ＭＳ ゴシック"/>
                <w:sz w:val="18"/>
                <w:szCs w:val="18"/>
              </w:rPr>
            </w:pPr>
            <w:r w:rsidRPr="005E7101">
              <w:rPr>
                <w:rFonts w:ascii="ＭＳ ゴシック" w:eastAsia="ＭＳ ゴシック" w:hAnsi="ＭＳ ゴシック" w:hint="eastAsia"/>
                <w:sz w:val="18"/>
                <w:szCs w:val="18"/>
              </w:rPr>
              <w:t>何か問題が起きた時、次に同じような問題が起こらないようにするために、何を改善すればよいか考えましたか。</w:t>
            </w:r>
          </w:p>
        </w:tc>
        <w:tc>
          <w:tcPr>
            <w:tcW w:w="878" w:type="dxa"/>
          </w:tcPr>
          <w:p w:rsidR="009B26E6" w:rsidRPr="005E7101" w:rsidRDefault="009B26E6" w:rsidP="009B26E6">
            <w:pPr>
              <w:spacing w:line="320" w:lineRule="exact"/>
              <w:rPr>
                <w:rFonts w:ascii="ＭＳ ゴシック" w:eastAsia="ＭＳ ゴシック" w:hAnsi="ＭＳ ゴシック"/>
                <w:sz w:val="22"/>
              </w:rPr>
            </w:pPr>
          </w:p>
        </w:tc>
        <w:tc>
          <w:tcPr>
            <w:tcW w:w="879" w:type="dxa"/>
          </w:tcPr>
          <w:p w:rsidR="009B26E6" w:rsidRPr="005E7101" w:rsidRDefault="009B26E6" w:rsidP="009B26E6">
            <w:pPr>
              <w:spacing w:line="320" w:lineRule="exact"/>
              <w:rPr>
                <w:rFonts w:ascii="ＭＳ ゴシック" w:eastAsia="ＭＳ ゴシック" w:hAnsi="ＭＳ ゴシック"/>
                <w:sz w:val="22"/>
              </w:rPr>
            </w:pPr>
          </w:p>
        </w:tc>
        <w:tc>
          <w:tcPr>
            <w:tcW w:w="879" w:type="dxa"/>
          </w:tcPr>
          <w:p w:rsidR="009B26E6" w:rsidRPr="005E7101" w:rsidRDefault="009B26E6" w:rsidP="009B26E6">
            <w:pPr>
              <w:spacing w:line="320" w:lineRule="exact"/>
              <w:rPr>
                <w:rFonts w:ascii="ＭＳ ゴシック" w:eastAsia="ＭＳ ゴシック" w:hAnsi="ＭＳ ゴシック"/>
                <w:sz w:val="22"/>
              </w:rPr>
            </w:pPr>
          </w:p>
        </w:tc>
        <w:tc>
          <w:tcPr>
            <w:tcW w:w="879" w:type="dxa"/>
          </w:tcPr>
          <w:p w:rsidR="009B26E6" w:rsidRPr="005E7101" w:rsidRDefault="009B26E6" w:rsidP="009B26E6">
            <w:pPr>
              <w:spacing w:line="320" w:lineRule="exact"/>
              <w:rPr>
                <w:rFonts w:ascii="ＭＳ ゴシック" w:eastAsia="ＭＳ ゴシック" w:hAnsi="ＭＳ ゴシック"/>
                <w:sz w:val="22"/>
              </w:rPr>
            </w:pPr>
          </w:p>
        </w:tc>
      </w:tr>
      <w:tr w:rsidR="009B26E6" w:rsidRPr="005E7101" w:rsidTr="005D5C94">
        <w:tc>
          <w:tcPr>
            <w:tcW w:w="5557" w:type="dxa"/>
          </w:tcPr>
          <w:p w:rsidR="009B26E6" w:rsidRPr="005E7101" w:rsidRDefault="009B26E6" w:rsidP="009B26E6">
            <w:pPr>
              <w:pStyle w:val="a3"/>
              <w:numPr>
                <w:ilvl w:val="0"/>
                <w:numId w:val="7"/>
              </w:numPr>
              <w:spacing w:line="320" w:lineRule="exact"/>
              <w:ind w:leftChars="0"/>
              <w:rPr>
                <w:rFonts w:ascii="ＭＳ ゴシック" w:eastAsia="ＭＳ ゴシック" w:hAnsi="ＭＳ ゴシック"/>
                <w:sz w:val="18"/>
                <w:szCs w:val="18"/>
              </w:rPr>
            </w:pPr>
            <w:r w:rsidRPr="005E7101">
              <w:rPr>
                <w:rFonts w:ascii="ＭＳ ゴシック" w:eastAsia="ＭＳ ゴシック" w:hAnsi="ＭＳ ゴシック" w:hint="eastAsia"/>
                <w:sz w:val="18"/>
                <w:szCs w:val="18"/>
              </w:rPr>
              <w:t>今学校で学んでいることと自分の将来とのつながりを考えるなど、学ぶことや働くことの意義について考えましたか。</w:t>
            </w:r>
          </w:p>
        </w:tc>
        <w:tc>
          <w:tcPr>
            <w:tcW w:w="878" w:type="dxa"/>
          </w:tcPr>
          <w:p w:rsidR="009B26E6" w:rsidRPr="005E7101" w:rsidRDefault="009B26E6" w:rsidP="009B26E6">
            <w:pPr>
              <w:spacing w:line="320" w:lineRule="exact"/>
              <w:rPr>
                <w:rFonts w:ascii="ＭＳ ゴシック" w:eastAsia="ＭＳ ゴシック" w:hAnsi="ＭＳ ゴシック"/>
                <w:sz w:val="22"/>
              </w:rPr>
            </w:pPr>
          </w:p>
        </w:tc>
        <w:tc>
          <w:tcPr>
            <w:tcW w:w="879" w:type="dxa"/>
          </w:tcPr>
          <w:p w:rsidR="009B26E6" w:rsidRPr="005E7101" w:rsidRDefault="009B26E6" w:rsidP="009B26E6">
            <w:pPr>
              <w:spacing w:line="320" w:lineRule="exact"/>
              <w:rPr>
                <w:rFonts w:ascii="ＭＳ ゴシック" w:eastAsia="ＭＳ ゴシック" w:hAnsi="ＭＳ ゴシック"/>
                <w:sz w:val="22"/>
              </w:rPr>
            </w:pPr>
          </w:p>
        </w:tc>
        <w:tc>
          <w:tcPr>
            <w:tcW w:w="879" w:type="dxa"/>
          </w:tcPr>
          <w:p w:rsidR="009B26E6" w:rsidRPr="005E7101" w:rsidRDefault="009B26E6" w:rsidP="009B26E6">
            <w:pPr>
              <w:spacing w:line="320" w:lineRule="exact"/>
              <w:rPr>
                <w:rFonts w:ascii="ＭＳ ゴシック" w:eastAsia="ＭＳ ゴシック" w:hAnsi="ＭＳ ゴシック"/>
                <w:sz w:val="22"/>
              </w:rPr>
            </w:pPr>
          </w:p>
        </w:tc>
        <w:tc>
          <w:tcPr>
            <w:tcW w:w="879" w:type="dxa"/>
          </w:tcPr>
          <w:p w:rsidR="009B26E6" w:rsidRPr="005E7101" w:rsidRDefault="009B26E6" w:rsidP="009B26E6">
            <w:pPr>
              <w:spacing w:line="320" w:lineRule="exact"/>
              <w:rPr>
                <w:rFonts w:ascii="ＭＳ ゴシック" w:eastAsia="ＭＳ ゴシック" w:hAnsi="ＭＳ ゴシック"/>
                <w:sz w:val="22"/>
              </w:rPr>
            </w:pPr>
          </w:p>
        </w:tc>
      </w:tr>
      <w:tr w:rsidR="009B26E6" w:rsidRPr="005E7101" w:rsidTr="005D5C94">
        <w:tc>
          <w:tcPr>
            <w:tcW w:w="5557" w:type="dxa"/>
          </w:tcPr>
          <w:p w:rsidR="009B26E6" w:rsidRPr="005E7101" w:rsidRDefault="009B26E6" w:rsidP="009B26E6">
            <w:pPr>
              <w:pStyle w:val="a3"/>
              <w:numPr>
                <w:ilvl w:val="0"/>
                <w:numId w:val="7"/>
              </w:numPr>
              <w:spacing w:line="320" w:lineRule="exact"/>
              <w:ind w:leftChars="0"/>
              <w:rPr>
                <w:rFonts w:ascii="ＭＳ ゴシック" w:eastAsia="ＭＳ ゴシック" w:hAnsi="ＭＳ ゴシック"/>
                <w:sz w:val="18"/>
                <w:szCs w:val="18"/>
              </w:rPr>
            </w:pPr>
            <w:r w:rsidRPr="005E7101">
              <w:rPr>
                <w:rFonts w:ascii="ＭＳ ゴシック" w:eastAsia="ＭＳ ゴシック" w:hAnsi="ＭＳ ゴシック" w:hint="eastAsia"/>
                <w:sz w:val="18"/>
                <w:szCs w:val="18"/>
              </w:rPr>
              <w:t>自分の将来について具体的な目標を立て、その実現のための方法について考えましたか。</w:t>
            </w:r>
          </w:p>
        </w:tc>
        <w:tc>
          <w:tcPr>
            <w:tcW w:w="878" w:type="dxa"/>
          </w:tcPr>
          <w:p w:rsidR="009B26E6" w:rsidRPr="005E7101" w:rsidRDefault="009B26E6" w:rsidP="009B26E6">
            <w:pPr>
              <w:spacing w:line="320" w:lineRule="exact"/>
              <w:rPr>
                <w:rFonts w:ascii="ＭＳ ゴシック" w:eastAsia="ＭＳ ゴシック" w:hAnsi="ＭＳ ゴシック"/>
                <w:sz w:val="22"/>
              </w:rPr>
            </w:pPr>
          </w:p>
        </w:tc>
        <w:tc>
          <w:tcPr>
            <w:tcW w:w="879" w:type="dxa"/>
          </w:tcPr>
          <w:p w:rsidR="009B26E6" w:rsidRPr="005E7101" w:rsidRDefault="009B26E6" w:rsidP="009B26E6">
            <w:pPr>
              <w:spacing w:line="320" w:lineRule="exact"/>
              <w:rPr>
                <w:rFonts w:ascii="ＭＳ ゴシック" w:eastAsia="ＭＳ ゴシック" w:hAnsi="ＭＳ ゴシック"/>
                <w:sz w:val="22"/>
              </w:rPr>
            </w:pPr>
          </w:p>
        </w:tc>
        <w:tc>
          <w:tcPr>
            <w:tcW w:w="879" w:type="dxa"/>
          </w:tcPr>
          <w:p w:rsidR="009B26E6" w:rsidRPr="005E7101" w:rsidRDefault="009B26E6" w:rsidP="009B26E6">
            <w:pPr>
              <w:spacing w:line="320" w:lineRule="exact"/>
              <w:rPr>
                <w:rFonts w:ascii="ＭＳ ゴシック" w:eastAsia="ＭＳ ゴシック" w:hAnsi="ＭＳ ゴシック"/>
                <w:sz w:val="22"/>
              </w:rPr>
            </w:pPr>
          </w:p>
        </w:tc>
        <w:tc>
          <w:tcPr>
            <w:tcW w:w="879" w:type="dxa"/>
          </w:tcPr>
          <w:p w:rsidR="009B26E6" w:rsidRPr="005E7101" w:rsidRDefault="009B26E6" w:rsidP="009B26E6">
            <w:pPr>
              <w:spacing w:line="320" w:lineRule="exact"/>
              <w:rPr>
                <w:rFonts w:ascii="ＭＳ ゴシック" w:eastAsia="ＭＳ ゴシック" w:hAnsi="ＭＳ ゴシック"/>
                <w:sz w:val="22"/>
              </w:rPr>
            </w:pPr>
          </w:p>
        </w:tc>
      </w:tr>
      <w:tr w:rsidR="009B26E6" w:rsidRPr="005E7101" w:rsidTr="005D5C94">
        <w:trPr>
          <w:trHeight w:val="387"/>
        </w:trPr>
        <w:tc>
          <w:tcPr>
            <w:tcW w:w="5557" w:type="dxa"/>
          </w:tcPr>
          <w:p w:rsidR="009B26E6" w:rsidRPr="005E7101" w:rsidRDefault="009B26E6" w:rsidP="009B26E6">
            <w:pPr>
              <w:pStyle w:val="a3"/>
              <w:numPr>
                <w:ilvl w:val="0"/>
                <w:numId w:val="7"/>
              </w:numPr>
              <w:spacing w:line="320" w:lineRule="exact"/>
              <w:ind w:leftChars="0"/>
              <w:rPr>
                <w:rFonts w:ascii="ＭＳ ゴシック" w:eastAsia="ＭＳ ゴシック" w:hAnsi="ＭＳ ゴシック"/>
                <w:sz w:val="18"/>
                <w:szCs w:val="18"/>
              </w:rPr>
            </w:pPr>
            <w:r w:rsidRPr="005E7101">
              <w:rPr>
                <w:rFonts w:ascii="ＭＳ ゴシック" w:eastAsia="ＭＳ ゴシック" w:hAnsi="ＭＳ ゴシック" w:hint="eastAsia"/>
                <w:sz w:val="18"/>
                <w:szCs w:val="18"/>
              </w:rPr>
              <w:t>自分の将来の目標に向かって、生活や勉強の仕方を工夫するなど、努力しましたか。</w:t>
            </w:r>
          </w:p>
        </w:tc>
        <w:tc>
          <w:tcPr>
            <w:tcW w:w="878" w:type="dxa"/>
          </w:tcPr>
          <w:p w:rsidR="009B26E6" w:rsidRPr="005E7101" w:rsidRDefault="009B26E6" w:rsidP="009B26E6">
            <w:pPr>
              <w:spacing w:line="320" w:lineRule="exact"/>
              <w:rPr>
                <w:rFonts w:ascii="ＭＳ ゴシック" w:eastAsia="ＭＳ ゴシック" w:hAnsi="ＭＳ ゴシック"/>
                <w:sz w:val="22"/>
              </w:rPr>
            </w:pPr>
          </w:p>
        </w:tc>
        <w:tc>
          <w:tcPr>
            <w:tcW w:w="879" w:type="dxa"/>
          </w:tcPr>
          <w:p w:rsidR="009B26E6" w:rsidRPr="005E7101" w:rsidRDefault="009B26E6" w:rsidP="009B26E6">
            <w:pPr>
              <w:spacing w:line="320" w:lineRule="exact"/>
              <w:rPr>
                <w:rFonts w:ascii="ＭＳ ゴシック" w:eastAsia="ＭＳ ゴシック" w:hAnsi="ＭＳ ゴシック"/>
                <w:sz w:val="22"/>
              </w:rPr>
            </w:pPr>
          </w:p>
        </w:tc>
        <w:tc>
          <w:tcPr>
            <w:tcW w:w="879" w:type="dxa"/>
          </w:tcPr>
          <w:p w:rsidR="009B26E6" w:rsidRPr="005E7101" w:rsidRDefault="009B26E6" w:rsidP="009B26E6">
            <w:pPr>
              <w:spacing w:line="320" w:lineRule="exact"/>
              <w:rPr>
                <w:rFonts w:ascii="ＭＳ ゴシック" w:eastAsia="ＭＳ ゴシック" w:hAnsi="ＭＳ ゴシック"/>
                <w:sz w:val="22"/>
              </w:rPr>
            </w:pPr>
          </w:p>
        </w:tc>
        <w:tc>
          <w:tcPr>
            <w:tcW w:w="879" w:type="dxa"/>
          </w:tcPr>
          <w:p w:rsidR="009B26E6" w:rsidRPr="005E7101" w:rsidRDefault="009B26E6" w:rsidP="009B26E6">
            <w:pPr>
              <w:spacing w:line="320" w:lineRule="exact"/>
              <w:rPr>
                <w:rFonts w:ascii="ＭＳ ゴシック" w:eastAsia="ＭＳ ゴシック" w:hAnsi="ＭＳ ゴシック"/>
                <w:sz w:val="22"/>
              </w:rPr>
            </w:pPr>
          </w:p>
        </w:tc>
      </w:tr>
    </w:tbl>
    <w:p w:rsidR="00910B57" w:rsidRPr="005E7101" w:rsidRDefault="002D4118" w:rsidP="00910B57">
      <w:pPr>
        <w:rPr>
          <w:rFonts w:ascii="ＭＳ ゴシック" w:eastAsia="ＭＳ ゴシック" w:hAnsi="ＭＳ ゴシック"/>
          <w:sz w:val="22"/>
        </w:rPr>
      </w:pPr>
      <w:r w:rsidRPr="005E7101">
        <w:rPr>
          <w:rFonts w:ascii="ＭＳ ゴシック" w:eastAsia="ＭＳ ゴシック" w:hAnsi="ＭＳ ゴシック"/>
          <w:noProof/>
        </w:rPr>
        <mc:AlternateContent>
          <mc:Choice Requires="wps">
            <w:drawing>
              <wp:anchor distT="0" distB="0" distL="114300" distR="114300" simplePos="0" relativeHeight="251670016" behindDoc="0" locked="0" layoutInCell="1" allowOverlap="1" wp14:anchorId="40E85F91" wp14:editId="2DA713EB">
                <wp:simplePos x="0" y="0"/>
                <wp:positionH relativeFrom="column">
                  <wp:posOffset>442595</wp:posOffset>
                </wp:positionH>
                <wp:positionV relativeFrom="paragraph">
                  <wp:posOffset>201295</wp:posOffset>
                </wp:positionV>
                <wp:extent cx="5400675" cy="3095625"/>
                <wp:effectExtent l="190500" t="0" r="28575" b="28575"/>
                <wp:wrapNone/>
                <wp:docPr id="37" name="角丸四角形吹き出し 37"/>
                <wp:cNvGraphicFramePr/>
                <a:graphic xmlns:a="http://schemas.openxmlformats.org/drawingml/2006/main">
                  <a:graphicData uri="http://schemas.microsoft.com/office/word/2010/wordprocessingShape">
                    <wps:wsp>
                      <wps:cNvSpPr/>
                      <wps:spPr>
                        <a:xfrm>
                          <a:off x="0" y="0"/>
                          <a:ext cx="5400675" cy="3095625"/>
                        </a:xfrm>
                        <a:prstGeom prst="wedgeRoundRectCallout">
                          <a:avLst>
                            <a:gd name="adj1" fmla="val -53358"/>
                            <a:gd name="adj2" fmla="val -35389"/>
                            <a:gd name="adj3" fmla="val 16667"/>
                          </a:avLst>
                        </a:prstGeom>
                        <a:solidFill>
                          <a:srgbClr val="FFFFCC"/>
                        </a:solidFill>
                        <a:ln w="12700" cap="flat" cmpd="sng" algn="ctr">
                          <a:solidFill>
                            <a:sysClr val="windowText" lastClr="000000"/>
                          </a:solidFill>
                          <a:prstDash val="solid"/>
                          <a:miter lim="800000"/>
                        </a:ln>
                        <a:effectLst/>
                      </wps:spPr>
                      <wps:txbx>
                        <w:txbxContent>
                          <w:p w:rsidR="00A20A9C" w:rsidRPr="005E7101" w:rsidRDefault="00A20A9C" w:rsidP="00A20A9C">
                            <w:pPr>
                              <w:jc w:val="left"/>
                              <w:rPr>
                                <w:rFonts w:asciiTheme="majorEastAsia" w:eastAsiaTheme="majorEastAsia" w:hAnsiTheme="majorEastAsia"/>
                                <w:sz w:val="18"/>
                                <w:szCs w:val="18"/>
                              </w:rPr>
                            </w:pPr>
                            <w:r w:rsidRPr="005E7101">
                              <w:rPr>
                                <w:rFonts w:asciiTheme="majorEastAsia" w:eastAsiaTheme="majorEastAsia" w:hAnsiTheme="majorEastAsia" w:hint="eastAsia"/>
                                <w:sz w:val="18"/>
                                <w:szCs w:val="18"/>
                              </w:rPr>
                              <w:t>・記入の</w:t>
                            </w:r>
                            <w:r w:rsidRPr="005E7101">
                              <w:rPr>
                                <w:rFonts w:asciiTheme="majorEastAsia" w:eastAsiaTheme="majorEastAsia" w:hAnsiTheme="majorEastAsia"/>
                                <w:sz w:val="18"/>
                                <w:szCs w:val="18"/>
                              </w:rPr>
                              <w:t>際には、義務教育最後の</w:t>
                            </w:r>
                            <w:r w:rsidR="00117236" w:rsidRPr="005E7101">
                              <w:rPr>
                                <w:rFonts w:asciiTheme="majorEastAsia" w:eastAsiaTheme="majorEastAsia" w:hAnsiTheme="majorEastAsia" w:hint="eastAsia"/>
                                <w:sz w:val="18"/>
                                <w:szCs w:val="18"/>
                              </w:rPr>
                              <w:t>１</w:t>
                            </w:r>
                            <w:r w:rsidRPr="005E7101">
                              <w:rPr>
                                <w:rFonts w:asciiTheme="majorEastAsia" w:eastAsiaTheme="majorEastAsia" w:hAnsiTheme="majorEastAsia"/>
                                <w:sz w:val="18"/>
                                <w:szCs w:val="18"/>
                              </w:rPr>
                              <w:t>年</w:t>
                            </w:r>
                            <w:r w:rsidRPr="005E7101">
                              <w:rPr>
                                <w:rFonts w:asciiTheme="majorEastAsia" w:eastAsiaTheme="majorEastAsia" w:hAnsiTheme="majorEastAsia" w:hint="eastAsia"/>
                                <w:sz w:val="18"/>
                                <w:szCs w:val="18"/>
                              </w:rPr>
                              <w:t>を</w:t>
                            </w:r>
                            <w:r w:rsidRPr="005E7101">
                              <w:rPr>
                                <w:rFonts w:asciiTheme="majorEastAsia" w:eastAsiaTheme="majorEastAsia" w:hAnsiTheme="majorEastAsia"/>
                                <w:sz w:val="18"/>
                                <w:szCs w:val="18"/>
                              </w:rPr>
                              <w:t>迎えようとしていることを</w:t>
                            </w:r>
                            <w:r w:rsidRPr="005E7101">
                              <w:rPr>
                                <w:rFonts w:asciiTheme="majorEastAsia" w:eastAsiaTheme="majorEastAsia" w:hAnsiTheme="majorEastAsia" w:hint="eastAsia"/>
                                <w:sz w:val="18"/>
                                <w:szCs w:val="18"/>
                              </w:rPr>
                              <w:t>、</w:t>
                            </w:r>
                            <w:r w:rsidRPr="005E7101">
                              <w:rPr>
                                <w:rFonts w:asciiTheme="majorEastAsia" w:eastAsiaTheme="majorEastAsia" w:hAnsiTheme="majorEastAsia"/>
                                <w:sz w:val="18"/>
                                <w:szCs w:val="18"/>
                              </w:rPr>
                              <w:t>生徒と共有し</w:t>
                            </w:r>
                            <w:r w:rsidRPr="005E7101">
                              <w:rPr>
                                <w:rFonts w:asciiTheme="majorEastAsia" w:eastAsiaTheme="majorEastAsia" w:hAnsiTheme="majorEastAsia" w:hint="eastAsia"/>
                                <w:sz w:val="18"/>
                                <w:szCs w:val="18"/>
                              </w:rPr>
                              <w:t>ましょう</w:t>
                            </w:r>
                            <w:r w:rsidRPr="005E7101">
                              <w:rPr>
                                <w:rFonts w:asciiTheme="majorEastAsia" w:eastAsiaTheme="majorEastAsia" w:hAnsiTheme="majorEastAsia"/>
                                <w:sz w:val="18"/>
                                <w:szCs w:val="18"/>
                              </w:rPr>
                              <w:t>。</w:t>
                            </w:r>
                          </w:p>
                          <w:p w:rsidR="00A20A9C" w:rsidRPr="005E7101" w:rsidRDefault="00A20A9C" w:rsidP="00A20A9C">
                            <w:pPr>
                              <w:jc w:val="left"/>
                              <w:rPr>
                                <w:rFonts w:asciiTheme="majorEastAsia" w:eastAsiaTheme="majorEastAsia" w:hAnsiTheme="majorEastAsia"/>
                                <w:sz w:val="18"/>
                                <w:szCs w:val="18"/>
                              </w:rPr>
                            </w:pPr>
                            <w:r w:rsidRPr="005E7101">
                              <w:rPr>
                                <w:rFonts w:asciiTheme="majorEastAsia" w:eastAsiaTheme="majorEastAsia" w:hAnsiTheme="majorEastAsia" w:hint="eastAsia"/>
                                <w:sz w:val="18"/>
                                <w:szCs w:val="18"/>
                              </w:rPr>
                              <w:t>・生徒自身が２</w:t>
                            </w:r>
                            <w:r w:rsidRPr="005E7101">
                              <w:rPr>
                                <w:rFonts w:asciiTheme="majorEastAsia" w:eastAsiaTheme="majorEastAsia" w:hAnsiTheme="majorEastAsia"/>
                                <w:sz w:val="18"/>
                                <w:szCs w:val="18"/>
                              </w:rPr>
                              <w:t>年生での</w:t>
                            </w:r>
                            <w:r w:rsidRPr="005E7101">
                              <w:rPr>
                                <w:rFonts w:asciiTheme="majorEastAsia" w:eastAsiaTheme="majorEastAsia" w:hAnsiTheme="majorEastAsia" w:hint="eastAsia"/>
                                <w:sz w:val="18"/>
                                <w:szCs w:val="18"/>
                              </w:rPr>
                              <w:t>具体的な</w:t>
                            </w:r>
                            <w:r w:rsidRPr="005E7101">
                              <w:rPr>
                                <w:rFonts w:asciiTheme="majorEastAsia" w:eastAsiaTheme="majorEastAsia" w:hAnsiTheme="majorEastAsia"/>
                                <w:sz w:val="18"/>
                                <w:szCs w:val="18"/>
                              </w:rPr>
                              <w:t>場面を思い起こしながら、</w:t>
                            </w:r>
                            <w:r w:rsidRPr="005E7101">
                              <w:rPr>
                                <w:rFonts w:asciiTheme="majorEastAsia" w:eastAsiaTheme="majorEastAsia" w:hAnsiTheme="majorEastAsia" w:hint="eastAsia"/>
                                <w:sz w:val="18"/>
                                <w:szCs w:val="18"/>
                              </w:rPr>
                              <w:t>自分の</w:t>
                            </w:r>
                            <w:r w:rsidRPr="005E7101">
                              <w:rPr>
                                <w:rFonts w:asciiTheme="majorEastAsia" w:eastAsiaTheme="majorEastAsia" w:hAnsiTheme="majorEastAsia"/>
                                <w:sz w:val="18"/>
                                <w:szCs w:val="18"/>
                              </w:rPr>
                              <w:t>成長を実感することができるように</w:t>
                            </w:r>
                            <w:r w:rsidRPr="005E7101">
                              <w:rPr>
                                <w:rFonts w:asciiTheme="majorEastAsia" w:eastAsiaTheme="majorEastAsia" w:hAnsiTheme="majorEastAsia" w:hint="eastAsia"/>
                                <w:sz w:val="18"/>
                                <w:szCs w:val="18"/>
                              </w:rPr>
                              <w:t>します</w:t>
                            </w:r>
                            <w:r w:rsidRPr="005E7101">
                              <w:rPr>
                                <w:rFonts w:asciiTheme="majorEastAsia" w:eastAsiaTheme="majorEastAsia" w:hAnsiTheme="majorEastAsia"/>
                                <w:sz w:val="18"/>
                                <w:szCs w:val="18"/>
                              </w:rPr>
                              <w:t>。</w:t>
                            </w:r>
                          </w:p>
                          <w:p w:rsidR="00A20A9C" w:rsidRPr="005E7101" w:rsidRDefault="00A20A9C" w:rsidP="00A20A9C">
                            <w:pPr>
                              <w:jc w:val="left"/>
                              <w:rPr>
                                <w:rFonts w:asciiTheme="majorEastAsia" w:eastAsiaTheme="majorEastAsia" w:hAnsiTheme="majorEastAsia"/>
                                <w:sz w:val="18"/>
                                <w:szCs w:val="18"/>
                              </w:rPr>
                            </w:pPr>
                            <w:r w:rsidRPr="005E7101">
                              <w:rPr>
                                <w:rFonts w:asciiTheme="majorEastAsia" w:eastAsiaTheme="majorEastAsia" w:hAnsiTheme="majorEastAsia" w:hint="eastAsia"/>
                                <w:sz w:val="18"/>
                                <w:szCs w:val="18"/>
                              </w:rPr>
                              <w:t>・自分の成長を見取り、その理由を考えることで自分自身を</w:t>
                            </w:r>
                            <w:r w:rsidRPr="005E7101">
                              <w:rPr>
                                <w:rFonts w:asciiTheme="majorEastAsia" w:eastAsiaTheme="majorEastAsia" w:hAnsiTheme="majorEastAsia"/>
                                <w:sz w:val="18"/>
                                <w:szCs w:val="18"/>
                              </w:rPr>
                              <w:t>深く振り返り、</w:t>
                            </w:r>
                            <w:r w:rsidRPr="005E7101">
                              <w:rPr>
                                <w:rFonts w:asciiTheme="majorEastAsia" w:eastAsiaTheme="majorEastAsia" w:hAnsiTheme="majorEastAsia" w:hint="eastAsia"/>
                                <w:sz w:val="18"/>
                                <w:szCs w:val="18"/>
                              </w:rPr>
                              <w:t>次年度の成長や意欲につなげることができるよう</w:t>
                            </w:r>
                            <w:r w:rsidRPr="005E7101">
                              <w:rPr>
                                <w:rFonts w:asciiTheme="majorEastAsia" w:eastAsiaTheme="majorEastAsia" w:hAnsiTheme="majorEastAsia"/>
                                <w:sz w:val="18"/>
                                <w:szCs w:val="18"/>
                              </w:rPr>
                              <w:t>に</w:t>
                            </w:r>
                            <w:r w:rsidRPr="005E7101">
                              <w:rPr>
                                <w:rFonts w:asciiTheme="majorEastAsia" w:eastAsiaTheme="majorEastAsia" w:hAnsiTheme="majorEastAsia" w:hint="eastAsia"/>
                                <w:sz w:val="18"/>
                                <w:szCs w:val="18"/>
                              </w:rPr>
                              <w:t>、じっくり考えさせることが大切です。</w:t>
                            </w:r>
                          </w:p>
                          <w:p w:rsidR="00A20A9C" w:rsidRPr="005E7101" w:rsidRDefault="00A20A9C" w:rsidP="00A20A9C">
                            <w:pPr>
                              <w:jc w:val="left"/>
                              <w:rPr>
                                <w:rFonts w:asciiTheme="majorEastAsia" w:eastAsiaTheme="majorEastAsia" w:hAnsiTheme="majorEastAsia"/>
                                <w:sz w:val="18"/>
                                <w:szCs w:val="18"/>
                              </w:rPr>
                            </w:pPr>
                            <w:r w:rsidRPr="005E7101">
                              <w:rPr>
                                <w:rFonts w:asciiTheme="majorEastAsia" w:eastAsiaTheme="majorEastAsia" w:hAnsiTheme="majorEastAsia" w:hint="eastAsia"/>
                                <w:sz w:val="18"/>
                                <w:szCs w:val="18"/>
                              </w:rPr>
                              <w:t>・記入できない生徒への支援を行うことが必要です。</w:t>
                            </w:r>
                          </w:p>
                          <w:p w:rsidR="00A20A9C" w:rsidRPr="005E7101" w:rsidRDefault="00A20A9C" w:rsidP="00A20A9C">
                            <w:pPr>
                              <w:ind w:firstLineChars="100" w:firstLine="180"/>
                              <w:jc w:val="left"/>
                              <w:rPr>
                                <w:rFonts w:asciiTheme="majorEastAsia" w:eastAsiaTheme="majorEastAsia" w:hAnsiTheme="majorEastAsia"/>
                                <w:sz w:val="18"/>
                                <w:szCs w:val="18"/>
                              </w:rPr>
                            </w:pPr>
                            <w:r w:rsidRPr="005E7101">
                              <w:rPr>
                                <w:rFonts w:asciiTheme="majorEastAsia" w:eastAsiaTheme="majorEastAsia" w:hAnsiTheme="majorEastAsia" w:hint="eastAsia"/>
                                <w:sz w:val="18"/>
                                <w:szCs w:val="18"/>
                              </w:rPr>
                              <w:t>（工夫例）教師や友達からの他者評価を参考にさせる</w:t>
                            </w:r>
                          </w:p>
                          <w:p w:rsidR="00A20A9C" w:rsidRPr="005E7101" w:rsidRDefault="00A20A9C" w:rsidP="00A20A9C">
                            <w:pPr>
                              <w:ind w:leftChars="100" w:left="1110" w:hangingChars="500" w:hanging="900"/>
                              <w:jc w:val="left"/>
                              <w:rPr>
                                <w:rFonts w:asciiTheme="majorEastAsia" w:eastAsiaTheme="majorEastAsia" w:hAnsiTheme="majorEastAsia"/>
                                <w:sz w:val="18"/>
                                <w:szCs w:val="18"/>
                              </w:rPr>
                            </w:pPr>
                            <w:r w:rsidRPr="005E7101">
                              <w:rPr>
                                <w:rFonts w:asciiTheme="majorEastAsia" w:eastAsiaTheme="majorEastAsia" w:hAnsiTheme="majorEastAsia" w:hint="eastAsia"/>
                                <w:sz w:val="18"/>
                                <w:szCs w:val="18"/>
                              </w:rPr>
                              <w:t xml:space="preserve">　　　　　教師が見取った成長やその理由について、言葉かけを行いながら、生徒自身が自分の成長に気づくことができるようにする。</w:t>
                            </w:r>
                          </w:p>
                          <w:p w:rsidR="00A20A9C" w:rsidRPr="005E7101" w:rsidRDefault="00A20A9C" w:rsidP="00A20A9C">
                            <w:pPr>
                              <w:jc w:val="left"/>
                              <w:rPr>
                                <w:rFonts w:asciiTheme="majorEastAsia" w:eastAsiaTheme="majorEastAsia" w:hAnsiTheme="majorEastAsia"/>
                                <w:sz w:val="18"/>
                                <w:szCs w:val="18"/>
                              </w:rPr>
                            </w:pPr>
                            <w:r w:rsidRPr="005E7101">
                              <w:rPr>
                                <w:rFonts w:asciiTheme="majorEastAsia" w:eastAsiaTheme="majorEastAsia" w:hAnsiTheme="majorEastAsia" w:hint="eastAsia"/>
                                <w:sz w:val="18"/>
                                <w:szCs w:val="18"/>
                              </w:rPr>
                              <w:t>・無理にすべて埋めさせるなどの指導が行われないよう配慮が必要です。</w:t>
                            </w:r>
                          </w:p>
                          <w:p w:rsidR="00A20A9C" w:rsidRPr="005E7101" w:rsidRDefault="00A20A9C" w:rsidP="00A20A9C">
                            <w:pPr>
                              <w:jc w:val="left"/>
                              <w:rPr>
                                <w:rFonts w:asciiTheme="majorEastAsia" w:eastAsiaTheme="majorEastAsia" w:hAnsiTheme="majorEastAsia"/>
                                <w:sz w:val="18"/>
                                <w:szCs w:val="18"/>
                              </w:rPr>
                            </w:pPr>
                            <w:r w:rsidRPr="005E7101">
                              <w:rPr>
                                <w:rFonts w:asciiTheme="majorEastAsia" w:eastAsiaTheme="majorEastAsia" w:hAnsiTheme="majorEastAsia" w:hint="eastAsia"/>
                                <w:sz w:val="18"/>
                                <w:szCs w:val="18"/>
                              </w:rPr>
                              <w:t>・</w:t>
                            </w:r>
                            <w:r w:rsidRPr="005E7101">
                              <w:rPr>
                                <w:rFonts w:asciiTheme="majorEastAsia" w:eastAsiaTheme="majorEastAsia" w:hAnsiTheme="majorEastAsia"/>
                                <w:sz w:val="18"/>
                                <w:szCs w:val="18"/>
                              </w:rPr>
                              <w:t>頑張れなかったこと</w:t>
                            </w:r>
                            <w:r w:rsidRPr="005E7101">
                              <w:rPr>
                                <w:rFonts w:asciiTheme="majorEastAsia" w:eastAsiaTheme="majorEastAsia" w:hAnsiTheme="majorEastAsia" w:hint="eastAsia"/>
                                <w:sz w:val="18"/>
                                <w:szCs w:val="18"/>
                              </w:rPr>
                              <w:t>があれば、</w:t>
                            </w:r>
                            <w:r w:rsidRPr="005E7101">
                              <w:rPr>
                                <w:rFonts w:asciiTheme="majorEastAsia" w:eastAsiaTheme="majorEastAsia" w:hAnsiTheme="majorEastAsia"/>
                                <w:sz w:val="18"/>
                                <w:szCs w:val="18"/>
                              </w:rPr>
                              <w:t>その理由についても整理</w:t>
                            </w:r>
                            <w:r w:rsidRPr="005E7101">
                              <w:rPr>
                                <w:rFonts w:asciiTheme="majorEastAsia" w:eastAsiaTheme="majorEastAsia" w:hAnsiTheme="majorEastAsia" w:hint="eastAsia"/>
                                <w:sz w:val="18"/>
                                <w:szCs w:val="18"/>
                              </w:rPr>
                              <w:t>することができるよう支援</w:t>
                            </w:r>
                            <w:r w:rsidRPr="005E7101">
                              <w:rPr>
                                <w:rFonts w:asciiTheme="majorEastAsia" w:eastAsiaTheme="majorEastAsia" w:hAnsiTheme="majorEastAsia"/>
                                <w:sz w:val="18"/>
                                <w:szCs w:val="18"/>
                              </w:rPr>
                              <w:t>します。</w:t>
                            </w:r>
                          </w:p>
                          <w:p w:rsidR="00A20A9C" w:rsidRPr="005E7101" w:rsidRDefault="00A20A9C" w:rsidP="00A20A9C">
                            <w:pPr>
                              <w:jc w:val="left"/>
                              <w:rPr>
                                <w:rFonts w:asciiTheme="majorEastAsia" w:eastAsiaTheme="majorEastAsia" w:hAnsiTheme="majorEastAsia"/>
                                <w:sz w:val="18"/>
                                <w:szCs w:val="18"/>
                              </w:rPr>
                            </w:pPr>
                            <w:r w:rsidRPr="005E7101">
                              <w:rPr>
                                <w:rFonts w:asciiTheme="majorEastAsia" w:eastAsiaTheme="majorEastAsia" w:hAnsiTheme="majorEastAsia" w:hint="eastAsia"/>
                                <w:sz w:val="18"/>
                                <w:szCs w:val="18"/>
                              </w:rPr>
                              <w:t>・</w:t>
                            </w:r>
                            <w:r w:rsidRPr="005E7101">
                              <w:rPr>
                                <w:rFonts w:asciiTheme="majorEastAsia" w:eastAsiaTheme="majorEastAsia" w:hAnsiTheme="majorEastAsia"/>
                                <w:sz w:val="18"/>
                                <w:szCs w:val="18"/>
                              </w:rPr>
                              <w:t>３年生でなりたい自分や30歳の自分に生かせるように</w:t>
                            </w:r>
                            <w:r w:rsidRPr="005E7101">
                              <w:rPr>
                                <w:rFonts w:asciiTheme="majorEastAsia" w:eastAsiaTheme="majorEastAsia" w:hAnsiTheme="majorEastAsia" w:hint="eastAsia"/>
                                <w:sz w:val="18"/>
                                <w:szCs w:val="18"/>
                              </w:rPr>
                              <w:t>促します</w:t>
                            </w:r>
                            <w:r w:rsidRPr="005E7101">
                              <w:rPr>
                                <w:rFonts w:asciiTheme="majorEastAsia" w:eastAsiaTheme="majorEastAsia" w:hAnsiTheme="major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0E85F91" id="角丸四角形吹き出し 37" o:spid="_x0000_s1030" type="#_x0000_t62" style="position:absolute;left:0;text-align:left;margin-left:34.85pt;margin-top:15.85pt;width:425.25pt;height:243.75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" adj="-725,3156" fillcolor="#ffc" strokecolor="windowText" strokeweight="1pt">
                <v:textbox>
                  <w:txbxContent>
                    <w:p w:rsidR="00A20A9C" w:rsidRPr="005E7101" w:rsidRDefault="00A20A9C" w:rsidP="00A20A9C">
                      <w:pPr>
                        <w:jc w:val="left"/>
                        <w:rPr>
                          <w:rFonts w:asciiTheme="majorEastAsia" w:eastAsiaTheme="majorEastAsia" w:hAnsiTheme="majorEastAsia"/>
                          <w:sz w:val="18"/>
                          <w:szCs w:val="18"/>
                        </w:rPr>
                      </w:pPr>
                      <w:r w:rsidRPr="005E7101">
                        <w:rPr>
                          <w:rFonts w:asciiTheme="majorEastAsia" w:eastAsiaTheme="majorEastAsia" w:hAnsiTheme="majorEastAsia" w:hint="eastAsia"/>
                          <w:sz w:val="18"/>
                          <w:szCs w:val="18"/>
                        </w:rPr>
                        <w:t>・記入の</w:t>
                      </w:r>
                      <w:r w:rsidRPr="005E7101">
                        <w:rPr>
                          <w:rFonts w:asciiTheme="majorEastAsia" w:eastAsiaTheme="majorEastAsia" w:hAnsiTheme="majorEastAsia"/>
                          <w:sz w:val="18"/>
                          <w:szCs w:val="18"/>
                        </w:rPr>
                        <w:t>際には、義務教育最後の</w:t>
                      </w:r>
                      <w:r w:rsidR="00117236" w:rsidRPr="005E7101">
                        <w:rPr>
                          <w:rFonts w:asciiTheme="majorEastAsia" w:eastAsiaTheme="majorEastAsia" w:hAnsiTheme="majorEastAsia" w:hint="eastAsia"/>
                          <w:sz w:val="18"/>
                          <w:szCs w:val="18"/>
                        </w:rPr>
                        <w:t>１</w:t>
                      </w:r>
                      <w:r w:rsidRPr="005E7101">
                        <w:rPr>
                          <w:rFonts w:asciiTheme="majorEastAsia" w:eastAsiaTheme="majorEastAsia" w:hAnsiTheme="majorEastAsia"/>
                          <w:sz w:val="18"/>
                          <w:szCs w:val="18"/>
                        </w:rPr>
                        <w:t>年</w:t>
                      </w:r>
                      <w:r w:rsidRPr="005E7101">
                        <w:rPr>
                          <w:rFonts w:asciiTheme="majorEastAsia" w:eastAsiaTheme="majorEastAsia" w:hAnsiTheme="majorEastAsia" w:hint="eastAsia"/>
                          <w:sz w:val="18"/>
                          <w:szCs w:val="18"/>
                        </w:rPr>
                        <w:t>を</w:t>
                      </w:r>
                      <w:r w:rsidRPr="005E7101">
                        <w:rPr>
                          <w:rFonts w:asciiTheme="majorEastAsia" w:eastAsiaTheme="majorEastAsia" w:hAnsiTheme="majorEastAsia"/>
                          <w:sz w:val="18"/>
                          <w:szCs w:val="18"/>
                        </w:rPr>
                        <w:t>迎えようとしていることを</w:t>
                      </w:r>
                      <w:r w:rsidRPr="005E7101">
                        <w:rPr>
                          <w:rFonts w:asciiTheme="majorEastAsia" w:eastAsiaTheme="majorEastAsia" w:hAnsiTheme="majorEastAsia" w:hint="eastAsia"/>
                          <w:sz w:val="18"/>
                          <w:szCs w:val="18"/>
                        </w:rPr>
                        <w:t>、</w:t>
                      </w:r>
                      <w:r w:rsidRPr="005E7101">
                        <w:rPr>
                          <w:rFonts w:asciiTheme="majorEastAsia" w:eastAsiaTheme="majorEastAsia" w:hAnsiTheme="majorEastAsia"/>
                          <w:sz w:val="18"/>
                          <w:szCs w:val="18"/>
                        </w:rPr>
                        <w:t>生徒と共有し</w:t>
                      </w:r>
                      <w:r w:rsidRPr="005E7101">
                        <w:rPr>
                          <w:rFonts w:asciiTheme="majorEastAsia" w:eastAsiaTheme="majorEastAsia" w:hAnsiTheme="majorEastAsia" w:hint="eastAsia"/>
                          <w:sz w:val="18"/>
                          <w:szCs w:val="18"/>
                        </w:rPr>
                        <w:t>ましょう</w:t>
                      </w:r>
                      <w:r w:rsidRPr="005E7101">
                        <w:rPr>
                          <w:rFonts w:asciiTheme="majorEastAsia" w:eastAsiaTheme="majorEastAsia" w:hAnsiTheme="majorEastAsia"/>
                          <w:sz w:val="18"/>
                          <w:szCs w:val="18"/>
                        </w:rPr>
                        <w:t>。</w:t>
                      </w:r>
                    </w:p>
                    <w:p w:rsidR="00A20A9C" w:rsidRPr="005E7101" w:rsidRDefault="00A20A9C" w:rsidP="00A20A9C">
                      <w:pPr>
                        <w:jc w:val="left"/>
                        <w:rPr>
                          <w:rFonts w:asciiTheme="majorEastAsia" w:eastAsiaTheme="majorEastAsia" w:hAnsiTheme="majorEastAsia"/>
                          <w:sz w:val="18"/>
                          <w:szCs w:val="18"/>
                        </w:rPr>
                      </w:pPr>
                      <w:r w:rsidRPr="005E7101">
                        <w:rPr>
                          <w:rFonts w:asciiTheme="majorEastAsia" w:eastAsiaTheme="majorEastAsia" w:hAnsiTheme="majorEastAsia" w:hint="eastAsia"/>
                          <w:sz w:val="18"/>
                          <w:szCs w:val="18"/>
                        </w:rPr>
                        <w:t>・生徒自身が２</w:t>
                      </w:r>
                      <w:r w:rsidRPr="005E7101">
                        <w:rPr>
                          <w:rFonts w:asciiTheme="majorEastAsia" w:eastAsiaTheme="majorEastAsia" w:hAnsiTheme="majorEastAsia"/>
                          <w:sz w:val="18"/>
                          <w:szCs w:val="18"/>
                        </w:rPr>
                        <w:t>年生での</w:t>
                      </w:r>
                      <w:r w:rsidRPr="005E7101">
                        <w:rPr>
                          <w:rFonts w:asciiTheme="majorEastAsia" w:eastAsiaTheme="majorEastAsia" w:hAnsiTheme="majorEastAsia" w:hint="eastAsia"/>
                          <w:sz w:val="18"/>
                          <w:szCs w:val="18"/>
                        </w:rPr>
                        <w:t>具体的な</w:t>
                      </w:r>
                      <w:r w:rsidRPr="005E7101">
                        <w:rPr>
                          <w:rFonts w:asciiTheme="majorEastAsia" w:eastAsiaTheme="majorEastAsia" w:hAnsiTheme="majorEastAsia"/>
                          <w:sz w:val="18"/>
                          <w:szCs w:val="18"/>
                        </w:rPr>
                        <w:t>場面を思い起こしながら、</w:t>
                      </w:r>
                      <w:r w:rsidRPr="005E7101">
                        <w:rPr>
                          <w:rFonts w:asciiTheme="majorEastAsia" w:eastAsiaTheme="majorEastAsia" w:hAnsiTheme="majorEastAsia" w:hint="eastAsia"/>
                          <w:sz w:val="18"/>
                          <w:szCs w:val="18"/>
                        </w:rPr>
                        <w:t>自分の</w:t>
                      </w:r>
                      <w:r w:rsidRPr="005E7101">
                        <w:rPr>
                          <w:rFonts w:asciiTheme="majorEastAsia" w:eastAsiaTheme="majorEastAsia" w:hAnsiTheme="majorEastAsia"/>
                          <w:sz w:val="18"/>
                          <w:szCs w:val="18"/>
                        </w:rPr>
                        <w:t>成長を実感することができるように</w:t>
                      </w:r>
                      <w:r w:rsidRPr="005E7101">
                        <w:rPr>
                          <w:rFonts w:asciiTheme="majorEastAsia" w:eastAsiaTheme="majorEastAsia" w:hAnsiTheme="majorEastAsia" w:hint="eastAsia"/>
                          <w:sz w:val="18"/>
                          <w:szCs w:val="18"/>
                        </w:rPr>
                        <w:t>します</w:t>
                      </w:r>
                      <w:r w:rsidRPr="005E7101">
                        <w:rPr>
                          <w:rFonts w:asciiTheme="majorEastAsia" w:eastAsiaTheme="majorEastAsia" w:hAnsiTheme="majorEastAsia"/>
                          <w:sz w:val="18"/>
                          <w:szCs w:val="18"/>
                        </w:rPr>
                        <w:t>。</w:t>
                      </w:r>
                    </w:p>
                    <w:p w:rsidR="00A20A9C" w:rsidRPr="005E7101" w:rsidRDefault="00A20A9C" w:rsidP="00A20A9C">
                      <w:pPr>
                        <w:jc w:val="left"/>
                        <w:rPr>
                          <w:rFonts w:asciiTheme="majorEastAsia" w:eastAsiaTheme="majorEastAsia" w:hAnsiTheme="majorEastAsia"/>
                          <w:sz w:val="18"/>
                          <w:szCs w:val="18"/>
                        </w:rPr>
                      </w:pPr>
                      <w:r w:rsidRPr="005E7101">
                        <w:rPr>
                          <w:rFonts w:asciiTheme="majorEastAsia" w:eastAsiaTheme="majorEastAsia" w:hAnsiTheme="majorEastAsia" w:hint="eastAsia"/>
                          <w:sz w:val="18"/>
                          <w:szCs w:val="18"/>
                        </w:rPr>
                        <w:t>・自分の成長を見取り、その理由を考えることで自分自身を</w:t>
                      </w:r>
                      <w:r w:rsidRPr="005E7101">
                        <w:rPr>
                          <w:rFonts w:asciiTheme="majorEastAsia" w:eastAsiaTheme="majorEastAsia" w:hAnsiTheme="majorEastAsia"/>
                          <w:sz w:val="18"/>
                          <w:szCs w:val="18"/>
                        </w:rPr>
                        <w:t>深く振り返り、</w:t>
                      </w:r>
                      <w:r w:rsidRPr="005E7101">
                        <w:rPr>
                          <w:rFonts w:asciiTheme="majorEastAsia" w:eastAsiaTheme="majorEastAsia" w:hAnsiTheme="majorEastAsia" w:hint="eastAsia"/>
                          <w:sz w:val="18"/>
                          <w:szCs w:val="18"/>
                        </w:rPr>
                        <w:t>次年度の成長や意欲につなげることができるよう</w:t>
                      </w:r>
                      <w:r w:rsidRPr="005E7101">
                        <w:rPr>
                          <w:rFonts w:asciiTheme="majorEastAsia" w:eastAsiaTheme="majorEastAsia" w:hAnsiTheme="majorEastAsia"/>
                          <w:sz w:val="18"/>
                          <w:szCs w:val="18"/>
                        </w:rPr>
                        <w:t>に</w:t>
                      </w:r>
                      <w:r w:rsidRPr="005E7101">
                        <w:rPr>
                          <w:rFonts w:asciiTheme="majorEastAsia" w:eastAsiaTheme="majorEastAsia" w:hAnsiTheme="majorEastAsia" w:hint="eastAsia"/>
                          <w:sz w:val="18"/>
                          <w:szCs w:val="18"/>
                        </w:rPr>
                        <w:t>、じっくり考えさせることが大切です。</w:t>
                      </w:r>
                    </w:p>
                    <w:p w:rsidR="00A20A9C" w:rsidRPr="005E7101" w:rsidRDefault="00A20A9C" w:rsidP="00A20A9C">
                      <w:pPr>
                        <w:jc w:val="left"/>
                        <w:rPr>
                          <w:rFonts w:asciiTheme="majorEastAsia" w:eastAsiaTheme="majorEastAsia" w:hAnsiTheme="majorEastAsia"/>
                          <w:sz w:val="18"/>
                          <w:szCs w:val="18"/>
                        </w:rPr>
                      </w:pPr>
                      <w:r w:rsidRPr="005E7101">
                        <w:rPr>
                          <w:rFonts w:asciiTheme="majorEastAsia" w:eastAsiaTheme="majorEastAsia" w:hAnsiTheme="majorEastAsia" w:hint="eastAsia"/>
                          <w:sz w:val="18"/>
                          <w:szCs w:val="18"/>
                        </w:rPr>
                        <w:t>・記入できない生徒への支援を行うことが必要です。</w:t>
                      </w:r>
                    </w:p>
                    <w:p w:rsidR="00A20A9C" w:rsidRPr="005E7101" w:rsidRDefault="00A20A9C" w:rsidP="00A20A9C">
                      <w:pPr>
                        <w:ind w:firstLineChars="100" w:firstLine="180"/>
                        <w:jc w:val="left"/>
                        <w:rPr>
                          <w:rFonts w:asciiTheme="majorEastAsia" w:eastAsiaTheme="majorEastAsia" w:hAnsiTheme="majorEastAsia"/>
                          <w:sz w:val="18"/>
                          <w:szCs w:val="18"/>
                        </w:rPr>
                      </w:pPr>
                      <w:r w:rsidRPr="005E7101">
                        <w:rPr>
                          <w:rFonts w:asciiTheme="majorEastAsia" w:eastAsiaTheme="majorEastAsia" w:hAnsiTheme="majorEastAsia" w:hint="eastAsia"/>
                          <w:sz w:val="18"/>
                          <w:szCs w:val="18"/>
                        </w:rPr>
                        <w:t>（工夫例）教師や友達からの他者評価を参考にさせる</w:t>
                      </w:r>
                    </w:p>
                    <w:p w:rsidR="00A20A9C" w:rsidRPr="005E7101" w:rsidRDefault="00A20A9C" w:rsidP="00A20A9C">
                      <w:pPr>
                        <w:ind w:leftChars="100" w:left="1110" w:hangingChars="500" w:hanging="900"/>
                        <w:jc w:val="left"/>
                        <w:rPr>
                          <w:rFonts w:asciiTheme="majorEastAsia" w:eastAsiaTheme="majorEastAsia" w:hAnsiTheme="majorEastAsia"/>
                          <w:sz w:val="18"/>
                          <w:szCs w:val="18"/>
                        </w:rPr>
                      </w:pPr>
                      <w:r w:rsidRPr="005E7101">
                        <w:rPr>
                          <w:rFonts w:asciiTheme="majorEastAsia" w:eastAsiaTheme="majorEastAsia" w:hAnsiTheme="majorEastAsia" w:hint="eastAsia"/>
                          <w:sz w:val="18"/>
                          <w:szCs w:val="18"/>
                        </w:rPr>
                        <w:t xml:space="preserve">　　　　　教師が見取った成長やその理由について、言葉かけを行いながら、生徒自身が自分の成長に気づくことができるようにする。</w:t>
                      </w:r>
                    </w:p>
                    <w:p w:rsidR="00A20A9C" w:rsidRPr="005E7101" w:rsidRDefault="00A20A9C" w:rsidP="00A20A9C">
                      <w:pPr>
                        <w:jc w:val="left"/>
                        <w:rPr>
                          <w:rFonts w:asciiTheme="majorEastAsia" w:eastAsiaTheme="majorEastAsia" w:hAnsiTheme="majorEastAsia"/>
                          <w:sz w:val="18"/>
                          <w:szCs w:val="18"/>
                        </w:rPr>
                      </w:pPr>
                      <w:r w:rsidRPr="005E7101">
                        <w:rPr>
                          <w:rFonts w:asciiTheme="majorEastAsia" w:eastAsiaTheme="majorEastAsia" w:hAnsiTheme="majorEastAsia" w:hint="eastAsia"/>
                          <w:sz w:val="18"/>
                          <w:szCs w:val="18"/>
                        </w:rPr>
                        <w:t>・無理にすべて埋めさせるなどの指導が行われないよう配慮が必要です。</w:t>
                      </w:r>
                    </w:p>
                    <w:p w:rsidR="00A20A9C" w:rsidRPr="005E7101" w:rsidRDefault="00A20A9C" w:rsidP="00A20A9C">
                      <w:pPr>
                        <w:jc w:val="left"/>
                        <w:rPr>
                          <w:rFonts w:asciiTheme="majorEastAsia" w:eastAsiaTheme="majorEastAsia" w:hAnsiTheme="majorEastAsia"/>
                          <w:sz w:val="18"/>
                          <w:szCs w:val="18"/>
                        </w:rPr>
                      </w:pPr>
                      <w:r w:rsidRPr="005E7101">
                        <w:rPr>
                          <w:rFonts w:asciiTheme="majorEastAsia" w:eastAsiaTheme="majorEastAsia" w:hAnsiTheme="majorEastAsia" w:hint="eastAsia"/>
                          <w:sz w:val="18"/>
                          <w:szCs w:val="18"/>
                        </w:rPr>
                        <w:t>・</w:t>
                      </w:r>
                      <w:r w:rsidRPr="005E7101">
                        <w:rPr>
                          <w:rFonts w:asciiTheme="majorEastAsia" w:eastAsiaTheme="majorEastAsia" w:hAnsiTheme="majorEastAsia"/>
                          <w:sz w:val="18"/>
                          <w:szCs w:val="18"/>
                        </w:rPr>
                        <w:t>頑張れなかったこと</w:t>
                      </w:r>
                      <w:r w:rsidRPr="005E7101">
                        <w:rPr>
                          <w:rFonts w:asciiTheme="majorEastAsia" w:eastAsiaTheme="majorEastAsia" w:hAnsiTheme="majorEastAsia" w:hint="eastAsia"/>
                          <w:sz w:val="18"/>
                          <w:szCs w:val="18"/>
                        </w:rPr>
                        <w:t>があれば、</w:t>
                      </w:r>
                      <w:r w:rsidRPr="005E7101">
                        <w:rPr>
                          <w:rFonts w:asciiTheme="majorEastAsia" w:eastAsiaTheme="majorEastAsia" w:hAnsiTheme="majorEastAsia"/>
                          <w:sz w:val="18"/>
                          <w:szCs w:val="18"/>
                        </w:rPr>
                        <w:t>その理由についても整理</w:t>
                      </w:r>
                      <w:r w:rsidRPr="005E7101">
                        <w:rPr>
                          <w:rFonts w:asciiTheme="majorEastAsia" w:eastAsiaTheme="majorEastAsia" w:hAnsiTheme="majorEastAsia" w:hint="eastAsia"/>
                          <w:sz w:val="18"/>
                          <w:szCs w:val="18"/>
                        </w:rPr>
                        <w:t>することができるよう支援</w:t>
                      </w:r>
                      <w:r w:rsidRPr="005E7101">
                        <w:rPr>
                          <w:rFonts w:asciiTheme="majorEastAsia" w:eastAsiaTheme="majorEastAsia" w:hAnsiTheme="majorEastAsia"/>
                          <w:sz w:val="18"/>
                          <w:szCs w:val="18"/>
                        </w:rPr>
                        <w:t>します。</w:t>
                      </w:r>
                    </w:p>
                    <w:p w:rsidR="00A20A9C" w:rsidRPr="005E7101" w:rsidRDefault="00A20A9C" w:rsidP="00A20A9C">
                      <w:pPr>
                        <w:jc w:val="left"/>
                        <w:rPr>
                          <w:rFonts w:asciiTheme="majorEastAsia" w:eastAsiaTheme="majorEastAsia" w:hAnsiTheme="majorEastAsia"/>
                          <w:sz w:val="18"/>
                          <w:szCs w:val="18"/>
                        </w:rPr>
                      </w:pPr>
                      <w:r w:rsidRPr="005E7101">
                        <w:rPr>
                          <w:rFonts w:asciiTheme="majorEastAsia" w:eastAsiaTheme="majorEastAsia" w:hAnsiTheme="majorEastAsia" w:hint="eastAsia"/>
                          <w:sz w:val="18"/>
                          <w:szCs w:val="18"/>
                        </w:rPr>
                        <w:t>・</w:t>
                      </w:r>
                      <w:r w:rsidRPr="005E7101">
                        <w:rPr>
                          <w:rFonts w:asciiTheme="majorEastAsia" w:eastAsiaTheme="majorEastAsia" w:hAnsiTheme="majorEastAsia"/>
                          <w:sz w:val="18"/>
                          <w:szCs w:val="18"/>
                        </w:rPr>
                        <w:t>３年生でなりたい自分や30歳の自分に生かせるように</w:t>
                      </w:r>
                      <w:r w:rsidRPr="005E7101">
                        <w:rPr>
                          <w:rFonts w:asciiTheme="majorEastAsia" w:eastAsiaTheme="majorEastAsia" w:hAnsiTheme="majorEastAsia" w:hint="eastAsia"/>
                          <w:sz w:val="18"/>
                          <w:szCs w:val="18"/>
                        </w:rPr>
                        <w:t>促します</w:t>
                      </w:r>
                      <w:r w:rsidRPr="005E7101">
                        <w:rPr>
                          <w:rFonts w:asciiTheme="majorEastAsia" w:eastAsiaTheme="majorEastAsia" w:hAnsiTheme="majorEastAsia"/>
                          <w:sz w:val="18"/>
                          <w:szCs w:val="18"/>
                        </w:rPr>
                        <w:t>。</w:t>
                      </w:r>
                    </w:p>
                  </w:txbxContent>
                </v:textbox>
              </v:shape>
            </w:pict>
          </mc:Fallback>
        </mc:AlternateContent>
      </w:r>
    </w:p>
    <w:p w:rsidR="00910B57" w:rsidRPr="005E7101" w:rsidRDefault="00910B57" w:rsidP="00910B57">
      <w:pPr>
        <w:rPr>
          <w:rFonts w:ascii="ＭＳ ゴシック" w:eastAsia="ＭＳ ゴシック" w:hAnsi="ＭＳ ゴシック"/>
          <w:sz w:val="22"/>
        </w:rPr>
      </w:pPr>
      <w:r w:rsidRPr="005E7101">
        <w:rPr>
          <w:rFonts w:ascii="ＭＳ ゴシック" w:eastAsia="ＭＳ ゴシック" w:hAnsi="ＭＳ ゴシック" w:cs="ＭＳ 明朝" w:hint="eastAsia"/>
          <w:sz w:val="22"/>
        </w:rPr>
        <w:t>○</w:t>
      </w:r>
      <w:r w:rsidRPr="005E7101">
        <w:rPr>
          <w:rFonts w:ascii="ＭＳ ゴシック" w:eastAsia="ＭＳ ゴシック" w:hAnsi="ＭＳ ゴシック" w:hint="eastAsia"/>
          <w:sz w:val="22"/>
        </w:rPr>
        <w:t>この１年間を振り返って、頑張ったこと（成長できたと思うこと）とその理由</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64"/>
        <w:gridCol w:w="4508"/>
      </w:tblGrid>
      <w:tr w:rsidR="00910B57" w:rsidRPr="005E7101" w:rsidTr="005D5C94">
        <w:trPr>
          <w:trHeight w:val="777"/>
        </w:trPr>
        <w:tc>
          <w:tcPr>
            <w:tcW w:w="4564" w:type="dxa"/>
            <w:tcBorders>
              <w:bottom w:val="dashed" w:sz="4" w:space="0" w:color="auto"/>
            </w:tcBorders>
            <w:shd w:val="clear" w:color="auto" w:fill="auto"/>
          </w:tcPr>
          <w:p w:rsidR="00910B57" w:rsidRPr="005E7101" w:rsidRDefault="002D4118" w:rsidP="00610A50">
            <w:pPr>
              <w:rPr>
                <w:rFonts w:ascii="ＭＳ ゴシック" w:eastAsia="ＭＳ ゴシック" w:hAnsi="ＭＳ ゴシック"/>
                <w:szCs w:val="21"/>
              </w:rPr>
            </w:pPr>
            <w:r w:rsidRPr="00264C58">
              <w:rPr>
                <w:rFonts w:asciiTheme="majorEastAsia" w:eastAsiaTheme="majorEastAsia" w:hAnsiTheme="majorEastAsia" w:hint="eastAsia"/>
                <w:szCs w:val="21"/>
              </w:rPr>
              <w:t>学習面</w:t>
            </w:r>
            <w:r>
              <w:rPr>
                <w:rFonts w:asciiTheme="majorEastAsia" w:eastAsiaTheme="majorEastAsia" w:hAnsiTheme="majorEastAsia" w:hint="eastAsia"/>
                <w:szCs w:val="21"/>
              </w:rPr>
              <w:t>（授業態度・家庭学習含む）</w:t>
            </w:r>
          </w:p>
          <w:p w:rsidR="00910B57" w:rsidRPr="005E7101" w:rsidRDefault="00910B57" w:rsidP="00610A50">
            <w:pPr>
              <w:spacing w:line="240" w:lineRule="exact"/>
              <w:ind w:firstLineChars="200" w:firstLine="420"/>
              <w:rPr>
                <w:rFonts w:ascii="ＭＳ ゴシック" w:eastAsia="ＭＳ ゴシック" w:hAnsi="ＭＳ ゴシック"/>
                <w:szCs w:val="21"/>
              </w:rPr>
            </w:pPr>
          </w:p>
        </w:tc>
        <w:tc>
          <w:tcPr>
            <w:tcW w:w="4508" w:type="dxa"/>
            <w:tcBorders>
              <w:bottom w:val="dashed" w:sz="4" w:space="0" w:color="auto"/>
            </w:tcBorders>
            <w:shd w:val="clear" w:color="auto" w:fill="auto"/>
          </w:tcPr>
          <w:p w:rsidR="00910B57" w:rsidRPr="005E7101" w:rsidRDefault="00910B57" w:rsidP="00610A50">
            <w:pPr>
              <w:rPr>
                <w:rFonts w:ascii="ＭＳ ゴシック" w:eastAsia="ＭＳ ゴシック" w:hAnsi="ＭＳ ゴシック"/>
                <w:sz w:val="20"/>
                <w:szCs w:val="20"/>
              </w:rPr>
            </w:pPr>
            <w:r w:rsidRPr="005E7101">
              <w:rPr>
                <w:rFonts w:ascii="ＭＳ ゴシック" w:eastAsia="ＭＳ ゴシック" w:hAnsi="ＭＳ ゴシック"/>
                <w:noProof/>
                <w:sz w:val="20"/>
                <w:szCs w:val="20"/>
              </w:rPr>
              <mc:AlternateContent>
                <mc:Choice Requires="wps">
                  <w:drawing>
                    <wp:anchor distT="0" distB="0" distL="114300" distR="114300" simplePos="0" relativeHeight="251648512" behindDoc="0" locked="0" layoutInCell="1" allowOverlap="1" wp14:anchorId="28BE6021" wp14:editId="2A7A8E28">
                      <wp:simplePos x="0" y="0"/>
                      <wp:positionH relativeFrom="column">
                        <wp:posOffset>-163830</wp:posOffset>
                      </wp:positionH>
                      <wp:positionV relativeFrom="paragraph">
                        <wp:posOffset>158750</wp:posOffset>
                      </wp:positionV>
                      <wp:extent cx="297180" cy="259080"/>
                      <wp:effectExtent l="0" t="19050" r="45720" b="45720"/>
                      <wp:wrapNone/>
                      <wp:docPr id="20" name="右矢印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97180" cy="259080"/>
                              </a:xfrm>
                              <a:prstGeom prst="rightArrow">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2F122732"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右矢印 20" o:spid="_x0000_s1026" type="#_x0000_t13" style="position:absolute;left:0;text-align:left;margin-left:-12.9pt;margin-top:12.5pt;width:23.4pt;height:20.4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" adj="12185" fillcolor="#5b9bd5" strokecolor="#41719c" strokeweight="1pt">
                      <v:path arrowok="t"/>
                    </v:shape>
                  </w:pict>
                </mc:Fallback>
              </mc:AlternateContent>
            </w:r>
            <w:r w:rsidRPr="005E7101">
              <w:rPr>
                <w:rFonts w:ascii="ＭＳ ゴシック" w:eastAsia="ＭＳ ゴシック" w:hAnsi="ＭＳ ゴシック" w:hint="eastAsia"/>
                <w:sz w:val="20"/>
                <w:szCs w:val="20"/>
              </w:rPr>
              <w:t xml:space="preserve">　なぜ</w:t>
            </w:r>
          </w:p>
        </w:tc>
      </w:tr>
      <w:tr w:rsidR="00910B57" w:rsidRPr="005E7101" w:rsidTr="005D5C94">
        <w:trPr>
          <w:trHeight w:val="777"/>
        </w:trPr>
        <w:tc>
          <w:tcPr>
            <w:tcW w:w="4564" w:type="dxa"/>
            <w:tcBorders>
              <w:top w:val="dashed" w:sz="4" w:space="0" w:color="auto"/>
              <w:bottom w:val="dashed" w:sz="4" w:space="0" w:color="auto"/>
            </w:tcBorders>
            <w:shd w:val="clear" w:color="auto" w:fill="auto"/>
          </w:tcPr>
          <w:p w:rsidR="00910B57" w:rsidRPr="005E7101" w:rsidRDefault="002D4118" w:rsidP="00610A50">
            <w:pPr>
              <w:rPr>
                <w:rFonts w:ascii="ＭＳ ゴシック" w:eastAsia="ＭＳ ゴシック" w:hAnsi="ＭＳ ゴシック"/>
                <w:szCs w:val="21"/>
              </w:rPr>
            </w:pPr>
            <w:r w:rsidRPr="00650FC7">
              <w:rPr>
                <w:rFonts w:asciiTheme="majorEastAsia" w:eastAsiaTheme="majorEastAsia" w:hAnsiTheme="majorEastAsia" w:hint="eastAsia"/>
                <w:szCs w:val="21"/>
              </w:rPr>
              <w:t>生活面</w:t>
            </w:r>
            <w:r w:rsidRPr="00650FC7">
              <w:rPr>
                <w:rFonts w:asciiTheme="majorEastAsia" w:eastAsiaTheme="majorEastAsia" w:hAnsiTheme="majorEastAsia" w:hint="eastAsia"/>
                <w:sz w:val="20"/>
                <w:szCs w:val="21"/>
              </w:rPr>
              <w:t>（行事・生徒会・係・当番活動含む）</w:t>
            </w:r>
          </w:p>
          <w:p w:rsidR="00910B57" w:rsidRPr="005E7101" w:rsidRDefault="00910B57" w:rsidP="00610A50">
            <w:pPr>
              <w:rPr>
                <w:rFonts w:ascii="ＭＳ ゴシック" w:eastAsia="ＭＳ ゴシック" w:hAnsi="ＭＳ ゴシック"/>
                <w:szCs w:val="21"/>
              </w:rPr>
            </w:pPr>
          </w:p>
        </w:tc>
        <w:tc>
          <w:tcPr>
            <w:tcW w:w="4508" w:type="dxa"/>
            <w:tcBorders>
              <w:top w:val="dashed" w:sz="4" w:space="0" w:color="auto"/>
              <w:bottom w:val="dashed" w:sz="4" w:space="0" w:color="auto"/>
            </w:tcBorders>
            <w:shd w:val="clear" w:color="auto" w:fill="auto"/>
          </w:tcPr>
          <w:p w:rsidR="00910B57" w:rsidRPr="005E7101" w:rsidRDefault="00910B57" w:rsidP="00610A50">
            <w:pPr>
              <w:rPr>
                <w:rFonts w:ascii="ＭＳ ゴシック" w:eastAsia="ＭＳ ゴシック" w:hAnsi="ＭＳ ゴシック"/>
                <w:sz w:val="20"/>
                <w:szCs w:val="20"/>
              </w:rPr>
            </w:pPr>
            <w:r w:rsidRPr="005E7101">
              <w:rPr>
                <w:rFonts w:ascii="ＭＳ ゴシック" w:eastAsia="ＭＳ ゴシック" w:hAnsi="ＭＳ ゴシック"/>
                <w:noProof/>
                <w:sz w:val="20"/>
                <w:szCs w:val="20"/>
              </w:rPr>
              <mc:AlternateContent>
                <mc:Choice Requires="wps">
                  <w:drawing>
                    <wp:anchor distT="0" distB="0" distL="114300" distR="114300" simplePos="0" relativeHeight="251656704" behindDoc="0" locked="0" layoutInCell="1" allowOverlap="1" wp14:anchorId="67055052" wp14:editId="51E74B14">
                      <wp:simplePos x="0" y="0"/>
                      <wp:positionH relativeFrom="column">
                        <wp:posOffset>-186690</wp:posOffset>
                      </wp:positionH>
                      <wp:positionV relativeFrom="paragraph">
                        <wp:posOffset>91440</wp:posOffset>
                      </wp:positionV>
                      <wp:extent cx="297180" cy="274320"/>
                      <wp:effectExtent l="0" t="19050" r="45720" b="30480"/>
                      <wp:wrapNone/>
                      <wp:docPr id="22" name="右矢印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97180" cy="274320"/>
                              </a:xfrm>
                              <a:prstGeom prst="rightArrow">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24DA6BE3" id="右矢印 22" o:spid="_x0000_s1026" type="#_x0000_t13" style="position:absolute;left:0;text-align:left;margin-left:-14.7pt;margin-top:7.2pt;width:23.4pt;height:21.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" adj="11631" fillcolor="#5b9bd5" strokecolor="#41719c" strokeweight="1pt">
                      <v:path arrowok="t"/>
                    </v:shape>
                  </w:pict>
                </mc:Fallback>
              </mc:AlternateContent>
            </w:r>
            <w:r w:rsidRPr="005E7101">
              <w:rPr>
                <w:rFonts w:ascii="ＭＳ ゴシック" w:eastAsia="ＭＳ ゴシック" w:hAnsi="ＭＳ ゴシック" w:hint="eastAsia"/>
                <w:sz w:val="20"/>
                <w:szCs w:val="20"/>
              </w:rPr>
              <w:t xml:space="preserve">　なぜ</w:t>
            </w:r>
          </w:p>
        </w:tc>
      </w:tr>
      <w:tr w:rsidR="00910B57" w:rsidRPr="005E7101" w:rsidTr="005D5C94">
        <w:trPr>
          <w:trHeight w:val="777"/>
        </w:trPr>
        <w:tc>
          <w:tcPr>
            <w:tcW w:w="4564" w:type="dxa"/>
            <w:tcBorders>
              <w:top w:val="dashed" w:sz="4" w:space="0" w:color="auto"/>
              <w:bottom w:val="dashed" w:sz="4" w:space="0" w:color="auto"/>
            </w:tcBorders>
            <w:shd w:val="clear" w:color="auto" w:fill="auto"/>
          </w:tcPr>
          <w:p w:rsidR="00910B57" w:rsidRPr="005E7101" w:rsidRDefault="002D4118" w:rsidP="00610A50">
            <w:pPr>
              <w:rPr>
                <w:rFonts w:ascii="ＭＳ ゴシック" w:eastAsia="ＭＳ ゴシック" w:hAnsi="ＭＳ ゴシック"/>
                <w:szCs w:val="21"/>
              </w:rPr>
            </w:pPr>
            <w:r w:rsidRPr="00650FC7">
              <w:rPr>
                <w:rFonts w:asciiTheme="majorEastAsia" w:eastAsiaTheme="majorEastAsia" w:hAnsiTheme="majorEastAsia" w:hint="eastAsia"/>
                <w:szCs w:val="21"/>
              </w:rPr>
              <w:t>部活動・ボランティア</w:t>
            </w:r>
          </w:p>
          <w:p w:rsidR="00910B57" w:rsidRPr="005E7101" w:rsidRDefault="00910B57" w:rsidP="00610A50">
            <w:pPr>
              <w:rPr>
                <w:rFonts w:ascii="ＭＳ ゴシック" w:eastAsia="ＭＳ ゴシック" w:hAnsi="ＭＳ ゴシック"/>
                <w:szCs w:val="21"/>
              </w:rPr>
            </w:pPr>
          </w:p>
        </w:tc>
        <w:tc>
          <w:tcPr>
            <w:tcW w:w="4508" w:type="dxa"/>
            <w:tcBorders>
              <w:top w:val="dashed" w:sz="4" w:space="0" w:color="auto"/>
              <w:bottom w:val="dashed" w:sz="4" w:space="0" w:color="auto"/>
            </w:tcBorders>
            <w:shd w:val="clear" w:color="auto" w:fill="auto"/>
          </w:tcPr>
          <w:p w:rsidR="00910B57" w:rsidRPr="005E7101" w:rsidRDefault="00910B57" w:rsidP="00610A50">
            <w:pPr>
              <w:rPr>
                <w:rFonts w:ascii="ＭＳ ゴシック" w:eastAsia="ＭＳ ゴシック" w:hAnsi="ＭＳ ゴシック"/>
                <w:sz w:val="20"/>
                <w:szCs w:val="20"/>
              </w:rPr>
            </w:pPr>
            <w:r w:rsidRPr="005E7101">
              <w:rPr>
                <w:rFonts w:ascii="ＭＳ ゴシック" w:eastAsia="ＭＳ ゴシック" w:hAnsi="ＭＳ ゴシック"/>
                <w:noProof/>
                <w:sz w:val="20"/>
                <w:szCs w:val="20"/>
              </w:rPr>
              <mc:AlternateContent>
                <mc:Choice Requires="wps">
                  <w:drawing>
                    <wp:anchor distT="0" distB="0" distL="114300" distR="114300" simplePos="0" relativeHeight="251652608" behindDoc="0" locked="0" layoutInCell="1" allowOverlap="1" wp14:anchorId="77C6CAC5" wp14:editId="205DD364">
                      <wp:simplePos x="0" y="0"/>
                      <wp:positionH relativeFrom="column">
                        <wp:posOffset>-194310</wp:posOffset>
                      </wp:positionH>
                      <wp:positionV relativeFrom="paragraph">
                        <wp:posOffset>100330</wp:posOffset>
                      </wp:positionV>
                      <wp:extent cx="297180" cy="266700"/>
                      <wp:effectExtent l="0" t="19050" r="45720" b="38100"/>
                      <wp:wrapNone/>
                      <wp:docPr id="23" name="右矢印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97180" cy="266700"/>
                              </a:xfrm>
                              <a:prstGeom prst="rightArrow">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6F6D8B0D" id="右矢印 23" o:spid="_x0000_s1026" type="#_x0000_t13" style="position:absolute;left:0;text-align:left;margin-left:-15.3pt;margin-top:7.9pt;width:23.4pt;height:21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" adj="11908" fillcolor="#5b9bd5" strokecolor="#41719c" strokeweight="1pt">
                      <v:path arrowok="t"/>
                    </v:shape>
                  </w:pict>
                </mc:Fallback>
              </mc:AlternateContent>
            </w:r>
            <w:r w:rsidRPr="005E7101">
              <w:rPr>
                <w:rFonts w:ascii="ＭＳ ゴシック" w:eastAsia="ＭＳ ゴシック" w:hAnsi="ＭＳ ゴシック" w:hint="eastAsia"/>
                <w:sz w:val="20"/>
                <w:szCs w:val="20"/>
              </w:rPr>
              <w:t xml:space="preserve">　なぜ</w:t>
            </w:r>
          </w:p>
        </w:tc>
      </w:tr>
      <w:tr w:rsidR="00910B57" w:rsidRPr="005E7101" w:rsidTr="005D5C94">
        <w:trPr>
          <w:trHeight w:val="777"/>
        </w:trPr>
        <w:tc>
          <w:tcPr>
            <w:tcW w:w="4564" w:type="dxa"/>
            <w:tcBorders>
              <w:top w:val="dashed" w:sz="4" w:space="0" w:color="auto"/>
              <w:left w:val="single" w:sz="4" w:space="0" w:color="auto"/>
              <w:bottom w:val="single" w:sz="4" w:space="0" w:color="auto"/>
              <w:right w:val="single" w:sz="4" w:space="0" w:color="auto"/>
            </w:tcBorders>
            <w:shd w:val="clear" w:color="auto" w:fill="auto"/>
          </w:tcPr>
          <w:p w:rsidR="00910B57" w:rsidRPr="005E7101" w:rsidRDefault="00910B57" w:rsidP="00610A50">
            <w:pPr>
              <w:rPr>
                <w:rFonts w:ascii="ＭＳ ゴシック" w:eastAsia="ＭＳ ゴシック" w:hAnsi="ＭＳ ゴシック"/>
                <w:szCs w:val="21"/>
              </w:rPr>
            </w:pPr>
            <w:r w:rsidRPr="005E7101">
              <w:rPr>
                <w:rFonts w:ascii="ＭＳ ゴシック" w:eastAsia="ＭＳ ゴシック" w:hAnsi="ＭＳ ゴシック" w:hint="eastAsia"/>
                <w:szCs w:val="21"/>
              </w:rPr>
              <w:t>その他（</w:t>
            </w:r>
            <w:r w:rsidR="002D4118" w:rsidRPr="003765C6">
              <w:rPr>
                <w:rFonts w:asciiTheme="majorEastAsia" w:eastAsiaTheme="majorEastAsia" w:hAnsiTheme="majorEastAsia" w:hint="eastAsia"/>
                <w:szCs w:val="21"/>
              </w:rPr>
              <w:t>家庭地域・習い事・資格取得</w:t>
            </w:r>
            <w:r w:rsidRPr="005E7101">
              <w:rPr>
                <w:rFonts w:ascii="ＭＳ ゴシック" w:eastAsia="ＭＳ ゴシック" w:hAnsi="ＭＳ ゴシック" w:hint="eastAsia"/>
                <w:szCs w:val="21"/>
              </w:rPr>
              <w:t>）などで</w:t>
            </w:r>
          </w:p>
          <w:p w:rsidR="00910B57" w:rsidRPr="005E7101" w:rsidRDefault="00910B57" w:rsidP="00610A50">
            <w:pPr>
              <w:rPr>
                <w:rFonts w:ascii="ＭＳ ゴシック" w:eastAsia="ＭＳ ゴシック" w:hAnsi="ＭＳ ゴシック"/>
                <w:szCs w:val="21"/>
              </w:rPr>
            </w:pPr>
          </w:p>
        </w:tc>
        <w:tc>
          <w:tcPr>
            <w:tcW w:w="4508" w:type="dxa"/>
            <w:tcBorders>
              <w:top w:val="dashed" w:sz="4" w:space="0" w:color="auto"/>
              <w:left w:val="single" w:sz="4" w:space="0" w:color="auto"/>
              <w:bottom w:val="single" w:sz="4" w:space="0" w:color="auto"/>
              <w:right w:val="single" w:sz="4" w:space="0" w:color="auto"/>
            </w:tcBorders>
            <w:shd w:val="clear" w:color="auto" w:fill="auto"/>
          </w:tcPr>
          <w:p w:rsidR="00910B57" w:rsidRPr="005E7101" w:rsidRDefault="00910B57" w:rsidP="00610A50">
            <w:pPr>
              <w:rPr>
                <w:rFonts w:ascii="ＭＳ ゴシック" w:eastAsia="ＭＳ ゴシック" w:hAnsi="ＭＳ ゴシック"/>
                <w:noProof/>
                <w:sz w:val="20"/>
                <w:szCs w:val="20"/>
              </w:rPr>
            </w:pPr>
            <w:r w:rsidRPr="005E7101">
              <w:rPr>
                <w:rFonts w:ascii="ＭＳ ゴシック" w:eastAsia="ＭＳ ゴシック" w:hAnsi="ＭＳ ゴシック"/>
                <w:noProof/>
                <w:sz w:val="20"/>
                <w:szCs w:val="20"/>
              </w:rPr>
              <mc:AlternateContent>
                <mc:Choice Requires="wps">
                  <w:drawing>
                    <wp:anchor distT="0" distB="0" distL="114300" distR="114300" simplePos="0" relativeHeight="251664384" behindDoc="0" locked="0" layoutInCell="1" allowOverlap="1" wp14:anchorId="715FF333" wp14:editId="0901D362">
                      <wp:simplePos x="0" y="0"/>
                      <wp:positionH relativeFrom="column">
                        <wp:posOffset>-194310</wp:posOffset>
                      </wp:positionH>
                      <wp:positionV relativeFrom="paragraph">
                        <wp:posOffset>100330</wp:posOffset>
                      </wp:positionV>
                      <wp:extent cx="297180" cy="266700"/>
                      <wp:effectExtent l="0" t="19050" r="45720" b="38100"/>
                      <wp:wrapNone/>
                      <wp:docPr id="27" name="右矢印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97180" cy="266700"/>
                              </a:xfrm>
                              <a:prstGeom prst="rightArrow">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7A710DDF" id="右矢印 30" o:spid="_x0000_s1026" type="#_x0000_t13" style="position:absolute;left:0;text-align:left;margin-left:-15.3pt;margin-top:7.9pt;width:23.4pt;height:21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" adj="11908" fillcolor="#5b9bd5" strokecolor="#41719c" strokeweight="1pt">
                      <v:path arrowok="t"/>
                    </v:shape>
                  </w:pict>
                </mc:Fallback>
              </mc:AlternateContent>
            </w:r>
            <w:r w:rsidRPr="005E7101">
              <w:rPr>
                <w:rFonts w:ascii="ＭＳ ゴシック" w:eastAsia="ＭＳ ゴシック" w:hAnsi="ＭＳ ゴシック" w:hint="eastAsia"/>
                <w:noProof/>
                <w:sz w:val="20"/>
                <w:szCs w:val="20"/>
              </w:rPr>
              <w:t xml:space="preserve">　なぜ</w:t>
            </w:r>
          </w:p>
        </w:tc>
      </w:tr>
    </w:tbl>
    <w:p w:rsidR="00910B57" w:rsidRPr="005E7101" w:rsidRDefault="003A01AA" w:rsidP="00910B57">
      <w:pPr>
        <w:rPr>
          <w:rFonts w:ascii="ＭＳ ゴシック" w:eastAsia="ＭＳ ゴシック" w:hAnsi="ＭＳ ゴシック"/>
          <w:sz w:val="22"/>
        </w:rPr>
      </w:pPr>
      <w:r>
        <w:rPr>
          <w:rFonts w:ascii="AR P丸ゴシック体M" w:eastAsia="AR P丸ゴシック体M" w:hAnsi="AR P丸ゴシック体M" w:hint="eastAsia"/>
          <w:noProof/>
          <w:sz w:val="40"/>
          <w:szCs w:val="40"/>
        </w:rPr>
        <w:lastRenderedPageBreak/>
        <mc:AlternateContent>
          <mc:Choice Requires="wps">
            <w:drawing>
              <wp:anchor distT="0" distB="0" distL="114300" distR="114300" simplePos="0" relativeHeight="251659264" behindDoc="0" locked="0" layoutInCell="1" allowOverlap="1" wp14:anchorId="5550F775" wp14:editId="1E321627">
                <wp:simplePos x="0" y="0"/>
                <wp:positionH relativeFrom="column">
                  <wp:posOffset>5481319</wp:posOffset>
                </wp:positionH>
                <wp:positionV relativeFrom="paragraph">
                  <wp:posOffset>-652780</wp:posOffset>
                </wp:positionV>
                <wp:extent cx="1171575" cy="333375"/>
                <wp:effectExtent l="0" t="0" r="9525" b="9525"/>
                <wp:wrapNone/>
                <wp:docPr id="30" name="テキスト ボックス 30"/>
                <wp:cNvGraphicFramePr/>
                <a:graphic xmlns:a="http://schemas.openxmlformats.org/drawingml/2006/main">
                  <a:graphicData uri="http://schemas.microsoft.com/office/word/2010/wordprocessingShape">
                    <wps:wsp>
                      <wps:cNvSpPr txBox="1"/>
                      <wps:spPr>
                        <a:xfrm flipH="1">
                          <a:off x="0" y="0"/>
                          <a:ext cx="1171575" cy="3333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3A01AA" w:rsidRDefault="003A01AA" w:rsidP="003A01AA">
                            <w:r>
                              <w:rPr>
                                <w:rFonts w:ascii="FGP角ｺﾞｼｯｸ体Ca-U" w:eastAsia="FGP角ｺﾞｼｯｸ体Ca-U" w:hint="eastAsia"/>
                                <w:sz w:val="22"/>
                              </w:rPr>
                              <w:t>中2</w:t>
                            </w:r>
                            <w:r w:rsidRPr="00333FD2">
                              <w:rPr>
                                <w:rFonts w:ascii="FGP角ｺﾞｼｯｸ体Ca-U" w:eastAsia="FGP角ｺﾞｼｯｸ体Ca-U" w:hint="eastAsia"/>
                                <w:sz w:val="22"/>
                              </w:rPr>
                              <w:t>－</w:t>
                            </w:r>
                            <w:r w:rsidR="00303C59">
                              <w:rPr>
                                <w:rFonts w:ascii="FGP角ｺﾞｼｯｸ体Ca-U" w:eastAsia="FGP角ｺﾞｼｯｸ体Ca-U" w:hint="eastAsia"/>
                                <w:sz w:val="22"/>
                              </w:rPr>
                              <w:t>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550F775" id="テキスト ボックス 30" o:spid="_x0000_s1031" type="#_x0000_t202" style="position:absolute;left:0;text-align:left;margin-left:431.6pt;margin-top:-51.4pt;width:92.25pt;height:26.25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" fillcolor="white [3201]" stroked="f" strokeweight=".5pt">
                <v:textbox>
                  <w:txbxContent>
                    <w:p w:rsidR="003A01AA" w:rsidRDefault="003A01AA" w:rsidP="003A01AA">
                      <w:r>
                        <w:rPr>
                          <w:rFonts w:ascii="FGP角ｺﾞｼｯｸ体Ca-U" w:eastAsia="FGP角ｺﾞｼｯｸ体Ca-U" w:hint="eastAsia"/>
                          <w:sz w:val="22"/>
                        </w:rPr>
                        <w:t>中2</w:t>
                      </w:r>
                      <w:r w:rsidRPr="00333FD2">
                        <w:rPr>
                          <w:rFonts w:ascii="FGP角ｺﾞｼｯｸ体Ca-U" w:eastAsia="FGP角ｺﾞｼｯｸ体Ca-U" w:hint="eastAsia"/>
                          <w:sz w:val="22"/>
                        </w:rPr>
                        <w:t>－</w:t>
                      </w:r>
                      <w:r w:rsidR="00303C59">
                        <w:rPr>
                          <w:rFonts w:ascii="FGP角ｺﾞｼｯｸ体Ca-U" w:eastAsia="FGP角ｺﾞｼｯｸ体Ca-U" w:hint="eastAsia"/>
                          <w:sz w:val="22"/>
                        </w:rPr>
                        <w:t>5</w:t>
                      </w:r>
                    </w:p>
                  </w:txbxContent>
                </v:textbox>
              </v:shape>
            </w:pict>
          </mc:Fallback>
        </mc:AlternateContent>
      </w:r>
      <w:r w:rsidR="00910B57" w:rsidRPr="005E7101">
        <w:rPr>
          <w:rFonts w:ascii="ＭＳ ゴシック" w:eastAsia="ＭＳ ゴシック" w:hAnsi="ＭＳ ゴシック" w:cs="ＭＳ 明朝" w:hint="eastAsia"/>
          <w:sz w:val="22"/>
        </w:rPr>
        <w:t>○</w:t>
      </w:r>
      <w:r w:rsidR="00910B57" w:rsidRPr="005E7101">
        <w:rPr>
          <w:rFonts w:ascii="ＭＳ ゴシック" w:eastAsia="ＭＳ ゴシック" w:hAnsi="ＭＳ ゴシック" w:hint="eastAsia"/>
          <w:sz w:val="22"/>
        </w:rPr>
        <w:t>なりたい自分になるために身についたと思う力と、その理由</w:t>
      </w:r>
      <w:bookmarkStart w:id="0" w:name="_GoBack"/>
      <w:bookmarkEnd w:id="0"/>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5"/>
        <w:gridCol w:w="4537"/>
      </w:tblGrid>
      <w:tr w:rsidR="00910B57" w:rsidRPr="005E7101" w:rsidTr="005D5C94">
        <w:trPr>
          <w:trHeight w:val="1620"/>
        </w:trPr>
        <w:tc>
          <w:tcPr>
            <w:tcW w:w="4535" w:type="dxa"/>
            <w:shd w:val="clear" w:color="auto" w:fill="auto"/>
          </w:tcPr>
          <w:p w:rsidR="00910B57" w:rsidRPr="005E7101" w:rsidRDefault="00910B57" w:rsidP="00610A50">
            <w:pPr>
              <w:rPr>
                <w:rFonts w:ascii="ＭＳ ゴシック" w:eastAsia="ＭＳ ゴシック" w:hAnsi="ＭＳ ゴシック"/>
                <w:szCs w:val="21"/>
              </w:rPr>
            </w:pPr>
            <w:r w:rsidRPr="005E7101">
              <w:rPr>
                <w:rFonts w:ascii="ＭＳ ゴシック" w:eastAsia="ＭＳ ゴシック" w:hAnsi="ＭＳ ゴシック" w:hint="eastAsia"/>
                <w:szCs w:val="21"/>
              </w:rPr>
              <w:t>身についたと思う力</w:t>
            </w:r>
          </w:p>
          <w:p w:rsidR="00910B57" w:rsidRPr="005E7101" w:rsidRDefault="00910B57" w:rsidP="00610A50">
            <w:pPr>
              <w:rPr>
                <w:rFonts w:ascii="ＭＳ ゴシック" w:eastAsia="ＭＳ ゴシック" w:hAnsi="ＭＳ ゴシック"/>
                <w:szCs w:val="21"/>
              </w:rPr>
            </w:pPr>
          </w:p>
          <w:p w:rsidR="00910B57" w:rsidRPr="005E7101" w:rsidRDefault="00910B57" w:rsidP="00610A50">
            <w:pPr>
              <w:rPr>
                <w:rFonts w:ascii="ＭＳ ゴシック" w:eastAsia="ＭＳ ゴシック" w:hAnsi="ＭＳ ゴシック"/>
                <w:szCs w:val="21"/>
              </w:rPr>
            </w:pPr>
          </w:p>
          <w:p w:rsidR="00910B57" w:rsidRPr="005E7101" w:rsidRDefault="00910B57" w:rsidP="00610A50">
            <w:pPr>
              <w:rPr>
                <w:rFonts w:ascii="ＭＳ ゴシック" w:eastAsia="ＭＳ ゴシック" w:hAnsi="ＭＳ ゴシック"/>
                <w:szCs w:val="21"/>
              </w:rPr>
            </w:pPr>
          </w:p>
        </w:tc>
        <w:tc>
          <w:tcPr>
            <w:tcW w:w="4537" w:type="dxa"/>
            <w:shd w:val="clear" w:color="auto" w:fill="auto"/>
          </w:tcPr>
          <w:p w:rsidR="00910B57" w:rsidRPr="005E7101" w:rsidRDefault="00A20A9C" w:rsidP="00610A50">
            <w:pPr>
              <w:rPr>
                <w:rFonts w:ascii="ＭＳ ゴシック" w:eastAsia="ＭＳ ゴシック" w:hAnsi="ＭＳ ゴシック"/>
                <w:szCs w:val="21"/>
              </w:rPr>
            </w:pPr>
            <w:r w:rsidRPr="005E7101">
              <w:rPr>
                <w:rFonts w:ascii="ＭＳ ゴシック" w:eastAsia="ＭＳ ゴシック" w:hAnsi="ＭＳ ゴシック"/>
                <w:noProof/>
                <w:sz w:val="22"/>
              </w:rPr>
              <mc:AlternateContent>
                <mc:Choice Requires="wps">
                  <w:drawing>
                    <wp:anchor distT="0" distB="0" distL="114300" distR="114300" simplePos="0" relativeHeight="251650048" behindDoc="0" locked="0" layoutInCell="1" allowOverlap="1" wp14:anchorId="6375C397" wp14:editId="37DD743D">
                      <wp:simplePos x="0" y="0"/>
                      <wp:positionH relativeFrom="column">
                        <wp:posOffset>-1381760</wp:posOffset>
                      </wp:positionH>
                      <wp:positionV relativeFrom="paragraph">
                        <wp:posOffset>234315</wp:posOffset>
                      </wp:positionV>
                      <wp:extent cx="2609850" cy="695325"/>
                      <wp:effectExtent l="0" t="76200" r="19050" b="28575"/>
                      <wp:wrapNone/>
                      <wp:docPr id="38" name="角丸四角形吹き出し 38"/>
                      <wp:cNvGraphicFramePr/>
                      <a:graphic xmlns:a="http://schemas.openxmlformats.org/drawingml/2006/main">
                        <a:graphicData uri="http://schemas.microsoft.com/office/word/2010/wordprocessingShape">
                          <wps:wsp>
                            <wps:cNvSpPr/>
                            <wps:spPr>
                              <a:xfrm>
                                <a:off x="0" y="0"/>
                                <a:ext cx="2609850" cy="695325"/>
                              </a:xfrm>
                              <a:prstGeom prst="wedgeRoundRectCallout">
                                <a:avLst>
                                  <a:gd name="adj1" fmla="val -39436"/>
                                  <a:gd name="adj2" fmla="val -59502"/>
                                  <a:gd name="adj3" fmla="val 16667"/>
                                </a:avLst>
                              </a:prstGeom>
                              <a:solidFill>
                                <a:srgbClr val="FFFFCC"/>
                              </a:solidFill>
                              <a:ln w="12700" cap="flat" cmpd="sng" algn="ctr">
                                <a:solidFill>
                                  <a:sysClr val="windowText" lastClr="000000"/>
                                </a:solidFill>
                                <a:prstDash val="solid"/>
                                <a:miter lim="800000"/>
                              </a:ln>
                              <a:effectLst/>
                            </wps:spPr>
                            <wps:txbx>
                              <w:txbxContent>
                                <w:p w:rsidR="00A20A9C" w:rsidRPr="005E7101" w:rsidRDefault="00A20A9C" w:rsidP="00A20A9C">
                                  <w:pPr>
                                    <w:jc w:val="left"/>
                                    <w:rPr>
                                      <w:rFonts w:asciiTheme="majorEastAsia" w:eastAsiaTheme="majorEastAsia" w:hAnsiTheme="majorEastAsia"/>
                                    </w:rPr>
                                  </w:pPr>
                                  <w:r w:rsidRPr="005E7101">
                                    <w:rPr>
                                      <w:rFonts w:asciiTheme="majorEastAsia" w:eastAsiaTheme="majorEastAsia" w:hAnsiTheme="majorEastAsia" w:hint="eastAsia"/>
                                      <w:sz w:val="18"/>
                                      <w:szCs w:val="18"/>
                                    </w:rPr>
                                    <w:t>・具体的な</w:t>
                                  </w:r>
                                  <w:r w:rsidRPr="005E7101">
                                    <w:rPr>
                                      <w:rFonts w:asciiTheme="majorEastAsia" w:eastAsiaTheme="majorEastAsia" w:hAnsiTheme="majorEastAsia"/>
                                      <w:sz w:val="18"/>
                                      <w:szCs w:val="18"/>
                                    </w:rPr>
                                    <w:t>場面を思い起こしながら、</w:t>
                                  </w:r>
                                  <w:r w:rsidRPr="005E7101">
                                    <w:rPr>
                                      <w:rFonts w:asciiTheme="majorEastAsia" w:eastAsiaTheme="majorEastAsia" w:hAnsiTheme="majorEastAsia" w:hint="eastAsia"/>
                                      <w:sz w:val="18"/>
                                      <w:szCs w:val="18"/>
                                    </w:rPr>
                                    <w:t>客観的に</w:t>
                                  </w:r>
                                  <w:r w:rsidRPr="005E7101">
                                    <w:rPr>
                                      <w:rFonts w:asciiTheme="majorEastAsia" w:eastAsiaTheme="majorEastAsia" w:hAnsiTheme="majorEastAsia"/>
                                      <w:sz w:val="18"/>
                                      <w:szCs w:val="18"/>
                                    </w:rPr>
                                    <w:t>振り返ることができるように</w:t>
                                  </w:r>
                                  <w:r w:rsidRPr="005E7101">
                                    <w:rPr>
                                      <w:rFonts w:asciiTheme="majorEastAsia" w:eastAsiaTheme="majorEastAsia" w:hAnsiTheme="majorEastAsia" w:hint="eastAsia"/>
                                      <w:sz w:val="18"/>
                                      <w:szCs w:val="18"/>
                                    </w:rPr>
                                    <w:t>します</w:t>
                                  </w:r>
                                  <w:r w:rsidRPr="005E7101">
                                    <w:rPr>
                                      <w:rFonts w:asciiTheme="majorEastAsia" w:eastAsiaTheme="majorEastAsia" w:hAnsiTheme="major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375C397" id="角丸四角形吹き出し 38" o:spid="_x0000_s1032" type="#_x0000_t62" style="position:absolute;left:0;text-align:left;margin-left:-108.8pt;margin-top:18.45pt;width:205.5pt;height:54.7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" adj="2282,-2052" fillcolor="#ffc" strokecolor="windowText" strokeweight="1pt">
                      <v:textbox>
                        <w:txbxContent>
                          <w:p w:rsidR="00A20A9C" w:rsidRPr="005E7101" w:rsidRDefault="00A20A9C" w:rsidP="00A20A9C">
                            <w:pPr>
                              <w:jc w:val="left"/>
                              <w:rPr>
                                <w:rFonts w:asciiTheme="majorEastAsia" w:eastAsiaTheme="majorEastAsia" w:hAnsiTheme="majorEastAsia"/>
                              </w:rPr>
                            </w:pPr>
                            <w:r w:rsidRPr="005E7101">
                              <w:rPr>
                                <w:rFonts w:asciiTheme="majorEastAsia" w:eastAsiaTheme="majorEastAsia" w:hAnsiTheme="majorEastAsia" w:hint="eastAsia"/>
                                <w:sz w:val="18"/>
                                <w:szCs w:val="18"/>
                              </w:rPr>
                              <w:t>・具体的な</w:t>
                            </w:r>
                            <w:r w:rsidRPr="005E7101">
                              <w:rPr>
                                <w:rFonts w:asciiTheme="majorEastAsia" w:eastAsiaTheme="majorEastAsia" w:hAnsiTheme="majorEastAsia"/>
                                <w:sz w:val="18"/>
                                <w:szCs w:val="18"/>
                              </w:rPr>
                              <w:t>場面を思い起こしながら、</w:t>
                            </w:r>
                            <w:r w:rsidRPr="005E7101">
                              <w:rPr>
                                <w:rFonts w:asciiTheme="majorEastAsia" w:eastAsiaTheme="majorEastAsia" w:hAnsiTheme="majorEastAsia" w:hint="eastAsia"/>
                                <w:sz w:val="18"/>
                                <w:szCs w:val="18"/>
                              </w:rPr>
                              <w:t>客観的に</w:t>
                            </w:r>
                            <w:r w:rsidRPr="005E7101">
                              <w:rPr>
                                <w:rFonts w:asciiTheme="majorEastAsia" w:eastAsiaTheme="majorEastAsia" w:hAnsiTheme="majorEastAsia"/>
                                <w:sz w:val="18"/>
                                <w:szCs w:val="18"/>
                              </w:rPr>
                              <w:t>振り返ることができるように</w:t>
                            </w:r>
                            <w:r w:rsidRPr="005E7101">
                              <w:rPr>
                                <w:rFonts w:asciiTheme="majorEastAsia" w:eastAsiaTheme="majorEastAsia" w:hAnsiTheme="majorEastAsia" w:hint="eastAsia"/>
                                <w:sz w:val="18"/>
                                <w:szCs w:val="18"/>
                              </w:rPr>
                              <w:t>します</w:t>
                            </w:r>
                            <w:r w:rsidRPr="005E7101">
                              <w:rPr>
                                <w:rFonts w:asciiTheme="majorEastAsia" w:eastAsiaTheme="majorEastAsia" w:hAnsiTheme="majorEastAsia"/>
                                <w:sz w:val="18"/>
                                <w:szCs w:val="18"/>
                              </w:rPr>
                              <w:t>。</w:t>
                            </w:r>
                          </w:p>
                        </w:txbxContent>
                      </v:textbox>
                    </v:shape>
                  </w:pict>
                </mc:Fallback>
              </mc:AlternateContent>
            </w:r>
            <w:r w:rsidR="00910B57" w:rsidRPr="005E7101">
              <w:rPr>
                <w:rFonts w:ascii="ＭＳ ゴシック" w:eastAsia="ＭＳ ゴシック" w:hAnsi="ＭＳ ゴシック" w:hint="eastAsia"/>
                <w:szCs w:val="21"/>
              </w:rPr>
              <w:t>理由</w:t>
            </w:r>
          </w:p>
        </w:tc>
      </w:tr>
    </w:tbl>
    <w:p w:rsidR="00910B57" w:rsidRPr="005E7101" w:rsidRDefault="00910B57" w:rsidP="00910B57">
      <w:pPr>
        <w:rPr>
          <w:rFonts w:ascii="ＭＳ ゴシック" w:eastAsia="ＭＳ ゴシック" w:hAnsi="ＭＳ ゴシック"/>
          <w:sz w:val="22"/>
        </w:rPr>
      </w:pPr>
    </w:p>
    <w:p w:rsidR="00910B57" w:rsidRPr="005E7101" w:rsidRDefault="00910B57" w:rsidP="00910B57">
      <w:pPr>
        <w:rPr>
          <w:rFonts w:ascii="ＭＳ ゴシック" w:eastAsia="ＭＳ ゴシック" w:hAnsi="ＭＳ ゴシック"/>
          <w:sz w:val="22"/>
        </w:rPr>
      </w:pPr>
      <w:r w:rsidRPr="005E7101">
        <w:rPr>
          <w:rFonts w:ascii="ＭＳ ゴシック" w:eastAsia="ＭＳ ゴシック" w:hAnsi="ＭＳ ゴシック" w:hint="eastAsia"/>
          <w:noProof/>
          <w:szCs w:val="21"/>
        </w:rPr>
        <mc:AlternateContent>
          <mc:Choice Requires="wps">
            <w:drawing>
              <wp:anchor distT="0" distB="0" distL="114300" distR="114300" simplePos="0" relativeHeight="251649024" behindDoc="0" locked="0" layoutInCell="1" allowOverlap="1" wp14:anchorId="5293D98C" wp14:editId="0D0DB3AB">
                <wp:simplePos x="0" y="0"/>
                <wp:positionH relativeFrom="margin">
                  <wp:align>right</wp:align>
                </wp:positionH>
                <wp:positionV relativeFrom="paragraph">
                  <wp:posOffset>239395</wp:posOffset>
                </wp:positionV>
                <wp:extent cx="5743575" cy="914400"/>
                <wp:effectExtent l="0" t="0" r="28575" b="19050"/>
                <wp:wrapNone/>
                <wp:docPr id="16" name="正方形/長方形 16"/>
                <wp:cNvGraphicFramePr/>
                <a:graphic xmlns:a="http://schemas.openxmlformats.org/drawingml/2006/main">
                  <a:graphicData uri="http://schemas.microsoft.com/office/word/2010/wordprocessingShape">
                    <wps:wsp>
                      <wps:cNvSpPr/>
                      <wps:spPr>
                        <a:xfrm>
                          <a:off x="0" y="0"/>
                          <a:ext cx="5743575" cy="914400"/>
                        </a:xfrm>
                        <a:prstGeom prst="rect">
                          <a:avLst/>
                        </a:prstGeom>
                        <a:noFill/>
                        <a:ln w="6350">
                          <a:solidFill>
                            <a:schemeClr val="tx1"/>
                          </a:solidFill>
                        </a:ln>
                      </wps:spPr>
                      <wps:style>
                        <a:lnRef idx="2">
                          <a:schemeClr val="accent4"/>
                        </a:lnRef>
                        <a:fillRef idx="1">
                          <a:schemeClr val="lt1"/>
                        </a:fillRef>
                        <a:effectRef idx="0">
                          <a:schemeClr val="accent4"/>
                        </a:effectRef>
                        <a:fontRef idx="minor">
                          <a:schemeClr val="dk1"/>
                        </a:fontRef>
                      </wps:style>
                      <wps:txbx>
                        <w:txbxContent>
                          <w:p w:rsidR="00910B57" w:rsidRPr="00DA1C6B" w:rsidRDefault="00910B57" w:rsidP="00910B57">
                            <w:pPr>
                              <w:jc w:val="left"/>
                              <w:rPr>
                                <w:rFonts w:asciiTheme="majorEastAsia" w:eastAsiaTheme="majorEastAsia" w:hAnsiTheme="majorEastAsia"/>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293D98C" id="正方形/長方形 16" o:spid="_x0000_s1033" style="position:absolute;left:0;text-align:left;margin-left:401.05pt;margin-top:18.85pt;width:452.25pt;height:1in;z-index:25164902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" filled="f" strokecolor="black [3213]" strokeweight=".5pt">
                <v:textbox>
                  <w:txbxContent>
                    <w:p w:rsidR="00910B57" w:rsidRPr="00DA1C6B" w:rsidRDefault="00910B57" w:rsidP="00910B57">
                      <w:pPr>
                        <w:jc w:val="left"/>
                        <w:rPr>
                          <w:rFonts w:asciiTheme="majorEastAsia" w:eastAsiaTheme="majorEastAsia" w:hAnsiTheme="majorEastAsia"/>
                        </w:rPr>
                      </w:pPr>
                    </w:p>
                  </w:txbxContent>
                </v:textbox>
                <w10:wrap anchorx="margin"/>
              </v:rect>
            </w:pict>
          </mc:Fallback>
        </mc:AlternateContent>
      </w:r>
      <w:r w:rsidRPr="005E7101">
        <w:rPr>
          <w:rFonts w:ascii="ＭＳ ゴシック" w:eastAsia="ＭＳ ゴシック" w:hAnsi="ＭＳ ゴシック" w:hint="eastAsia"/>
          <w:sz w:val="22"/>
        </w:rPr>
        <w:t>〇３年生になる自分への応援メッセージ</w:t>
      </w:r>
    </w:p>
    <w:p w:rsidR="00910B57" w:rsidRPr="005E7101" w:rsidRDefault="00A20A9C" w:rsidP="00910B57">
      <w:pPr>
        <w:rPr>
          <w:rFonts w:ascii="ＭＳ ゴシック" w:eastAsia="ＭＳ ゴシック" w:hAnsi="ＭＳ ゴシック"/>
          <w:sz w:val="22"/>
        </w:rPr>
      </w:pPr>
      <w:r w:rsidRPr="005E7101">
        <w:rPr>
          <w:rFonts w:ascii="ＭＳ ゴシック" w:eastAsia="ＭＳ ゴシック" w:hAnsi="ＭＳ ゴシック"/>
          <w:noProof/>
          <w:sz w:val="22"/>
        </w:rPr>
        <mc:AlternateContent>
          <mc:Choice Requires="wps">
            <w:drawing>
              <wp:anchor distT="0" distB="0" distL="114300" distR="114300" simplePos="0" relativeHeight="251651072" behindDoc="0" locked="0" layoutInCell="1" allowOverlap="1" wp14:anchorId="1A84CB3B" wp14:editId="7375518D">
                <wp:simplePos x="0" y="0"/>
                <wp:positionH relativeFrom="column">
                  <wp:posOffset>1366520</wp:posOffset>
                </wp:positionH>
                <wp:positionV relativeFrom="paragraph">
                  <wp:posOffset>144145</wp:posOffset>
                </wp:positionV>
                <wp:extent cx="3009900" cy="695325"/>
                <wp:effectExtent l="0" t="76200" r="19050" b="28575"/>
                <wp:wrapNone/>
                <wp:docPr id="39" name="角丸四角形吹き出し 39"/>
                <wp:cNvGraphicFramePr/>
                <a:graphic xmlns:a="http://schemas.openxmlformats.org/drawingml/2006/main">
                  <a:graphicData uri="http://schemas.microsoft.com/office/word/2010/wordprocessingShape">
                    <wps:wsp>
                      <wps:cNvSpPr/>
                      <wps:spPr>
                        <a:xfrm>
                          <a:off x="0" y="0"/>
                          <a:ext cx="3009900" cy="695325"/>
                        </a:xfrm>
                        <a:prstGeom prst="wedgeRoundRectCallout">
                          <a:avLst>
                            <a:gd name="adj1" fmla="val -39436"/>
                            <a:gd name="adj2" fmla="val -59502"/>
                            <a:gd name="adj3" fmla="val 16667"/>
                          </a:avLst>
                        </a:prstGeom>
                        <a:solidFill>
                          <a:srgbClr val="FFFFCC"/>
                        </a:solidFill>
                        <a:ln w="12700" cap="flat" cmpd="sng" algn="ctr">
                          <a:solidFill>
                            <a:sysClr val="windowText" lastClr="000000"/>
                          </a:solidFill>
                          <a:prstDash val="solid"/>
                          <a:miter lim="800000"/>
                        </a:ln>
                        <a:effectLst/>
                      </wps:spPr>
                      <wps:txbx>
                        <w:txbxContent>
                          <w:p w:rsidR="00A20A9C" w:rsidRPr="005E7101" w:rsidRDefault="00A20A9C" w:rsidP="00A20A9C">
                            <w:pPr>
                              <w:jc w:val="left"/>
                              <w:rPr>
                                <w:rFonts w:asciiTheme="majorEastAsia" w:eastAsiaTheme="majorEastAsia" w:hAnsiTheme="majorEastAsia"/>
                                <w:sz w:val="18"/>
                                <w:szCs w:val="18"/>
                              </w:rPr>
                            </w:pPr>
                            <w:r w:rsidRPr="005E7101">
                              <w:rPr>
                                <w:rFonts w:asciiTheme="majorEastAsia" w:eastAsiaTheme="majorEastAsia" w:hAnsiTheme="majorEastAsia" w:hint="eastAsia"/>
                                <w:sz w:val="18"/>
                                <w:szCs w:val="18"/>
                              </w:rPr>
                              <w:t>・よりよい３</w:t>
                            </w:r>
                            <w:r w:rsidRPr="005E7101">
                              <w:rPr>
                                <w:rFonts w:asciiTheme="majorEastAsia" w:eastAsiaTheme="majorEastAsia" w:hAnsiTheme="majorEastAsia"/>
                                <w:sz w:val="18"/>
                                <w:szCs w:val="18"/>
                              </w:rPr>
                              <w:t>年生としての、なりたい自分をイメージさせて</w:t>
                            </w:r>
                            <w:r w:rsidRPr="005E7101">
                              <w:rPr>
                                <w:rFonts w:asciiTheme="majorEastAsia" w:eastAsiaTheme="majorEastAsia" w:hAnsiTheme="majorEastAsia" w:hint="eastAsia"/>
                                <w:sz w:val="18"/>
                                <w:szCs w:val="18"/>
                              </w:rPr>
                              <w:t>、</w:t>
                            </w:r>
                            <w:r w:rsidRPr="005E7101">
                              <w:rPr>
                                <w:rFonts w:asciiTheme="majorEastAsia" w:eastAsiaTheme="majorEastAsia" w:hAnsiTheme="majorEastAsia"/>
                                <w:sz w:val="18"/>
                                <w:szCs w:val="18"/>
                              </w:rPr>
                              <w:t>前向きな思いを記入</w:t>
                            </w:r>
                            <w:r w:rsidRPr="005E7101">
                              <w:rPr>
                                <w:rFonts w:asciiTheme="majorEastAsia" w:eastAsiaTheme="majorEastAsia" w:hAnsiTheme="majorEastAsia" w:hint="eastAsia"/>
                                <w:sz w:val="18"/>
                                <w:szCs w:val="18"/>
                              </w:rPr>
                              <w:t>できるようにします</w:t>
                            </w:r>
                            <w:r w:rsidRPr="005E7101">
                              <w:rPr>
                                <w:rFonts w:asciiTheme="majorEastAsia" w:eastAsiaTheme="majorEastAsia" w:hAnsiTheme="major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A84CB3B" id="角丸四角形吹き出し 39" o:spid="_x0000_s1034" type="#_x0000_t62" style="position:absolute;left:0;text-align:left;margin-left:107.6pt;margin-top:11.35pt;width:237pt;height:54.7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" adj="2282,-2052" fillcolor="#ffc" strokecolor="windowText" strokeweight="1pt">
                <v:textbox>
                  <w:txbxContent>
                    <w:p w:rsidR="00A20A9C" w:rsidRPr="005E7101" w:rsidRDefault="00A20A9C" w:rsidP="00A20A9C">
                      <w:pPr>
                        <w:jc w:val="left"/>
                        <w:rPr>
                          <w:rFonts w:asciiTheme="majorEastAsia" w:eastAsiaTheme="majorEastAsia" w:hAnsiTheme="majorEastAsia"/>
                          <w:sz w:val="18"/>
                          <w:szCs w:val="18"/>
                        </w:rPr>
                      </w:pPr>
                      <w:r w:rsidRPr="005E7101">
                        <w:rPr>
                          <w:rFonts w:asciiTheme="majorEastAsia" w:eastAsiaTheme="majorEastAsia" w:hAnsiTheme="majorEastAsia" w:hint="eastAsia"/>
                          <w:sz w:val="18"/>
                          <w:szCs w:val="18"/>
                        </w:rPr>
                        <w:t>・よりよい３</w:t>
                      </w:r>
                      <w:r w:rsidRPr="005E7101">
                        <w:rPr>
                          <w:rFonts w:asciiTheme="majorEastAsia" w:eastAsiaTheme="majorEastAsia" w:hAnsiTheme="majorEastAsia"/>
                          <w:sz w:val="18"/>
                          <w:szCs w:val="18"/>
                        </w:rPr>
                        <w:t>年生としての、なりたい自分をイメージさせて</w:t>
                      </w:r>
                      <w:r w:rsidRPr="005E7101">
                        <w:rPr>
                          <w:rFonts w:asciiTheme="majorEastAsia" w:eastAsiaTheme="majorEastAsia" w:hAnsiTheme="majorEastAsia" w:hint="eastAsia"/>
                          <w:sz w:val="18"/>
                          <w:szCs w:val="18"/>
                        </w:rPr>
                        <w:t>、</w:t>
                      </w:r>
                      <w:r w:rsidRPr="005E7101">
                        <w:rPr>
                          <w:rFonts w:asciiTheme="majorEastAsia" w:eastAsiaTheme="majorEastAsia" w:hAnsiTheme="majorEastAsia"/>
                          <w:sz w:val="18"/>
                          <w:szCs w:val="18"/>
                        </w:rPr>
                        <w:t>前向きな思いを記入</w:t>
                      </w:r>
                      <w:r w:rsidRPr="005E7101">
                        <w:rPr>
                          <w:rFonts w:asciiTheme="majorEastAsia" w:eastAsiaTheme="majorEastAsia" w:hAnsiTheme="majorEastAsia" w:hint="eastAsia"/>
                          <w:sz w:val="18"/>
                          <w:szCs w:val="18"/>
                        </w:rPr>
                        <w:t>できるようにします</w:t>
                      </w:r>
                      <w:r w:rsidRPr="005E7101">
                        <w:rPr>
                          <w:rFonts w:asciiTheme="majorEastAsia" w:eastAsiaTheme="majorEastAsia" w:hAnsiTheme="majorEastAsia"/>
                          <w:sz w:val="18"/>
                          <w:szCs w:val="18"/>
                        </w:rPr>
                        <w:t>。</w:t>
                      </w:r>
                    </w:p>
                  </w:txbxContent>
                </v:textbox>
              </v:shape>
            </w:pict>
          </mc:Fallback>
        </mc:AlternateContent>
      </w:r>
    </w:p>
    <w:p w:rsidR="00910B57" w:rsidRPr="005E7101" w:rsidRDefault="00910B57" w:rsidP="00910B57">
      <w:pPr>
        <w:rPr>
          <w:rFonts w:ascii="ＭＳ ゴシック" w:eastAsia="ＭＳ ゴシック" w:hAnsi="ＭＳ ゴシック"/>
          <w:sz w:val="22"/>
        </w:rPr>
      </w:pPr>
    </w:p>
    <w:p w:rsidR="00910B57" w:rsidRPr="005E7101" w:rsidRDefault="00910B57" w:rsidP="00910B57">
      <w:pPr>
        <w:rPr>
          <w:rFonts w:ascii="ＭＳ ゴシック" w:eastAsia="ＭＳ ゴシック" w:hAnsi="ＭＳ ゴシック"/>
          <w:sz w:val="22"/>
        </w:rPr>
      </w:pPr>
    </w:p>
    <w:p w:rsidR="00910B57" w:rsidRPr="005E7101" w:rsidRDefault="00910B57" w:rsidP="00910B57">
      <w:pPr>
        <w:rPr>
          <w:rFonts w:ascii="ＭＳ ゴシック" w:eastAsia="ＭＳ ゴシック" w:hAnsi="ＭＳ ゴシック"/>
          <w:sz w:val="22"/>
        </w:rPr>
      </w:pPr>
    </w:p>
    <w:p w:rsidR="00910B57" w:rsidRPr="005E7101" w:rsidRDefault="00910B57" w:rsidP="00910B57">
      <w:pPr>
        <w:rPr>
          <w:rFonts w:ascii="ＭＳ ゴシック" w:eastAsia="ＭＳ ゴシック" w:hAnsi="ＭＳ ゴシック"/>
          <w:sz w:val="22"/>
        </w:rPr>
      </w:pPr>
    </w:p>
    <w:p w:rsidR="006811FB" w:rsidRPr="005E7101" w:rsidRDefault="006811FB" w:rsidP="006811FB">
      <w:pPr>
        <w:rPr>
          <w:rFonts w:ascii="ＭＳ ゴシック" w:eastAsia="ＭＳ ゴシック" w:hAnsi="ＭＳ ゴシック"/>
          <w:sz w:val="22"/>
        </w:rPr>
      </w:pPr>
      <w:r w:rsidRPr="005E7101">
        <w:rPr>
          <w:rFonts w:ascii="ＭＳ ゴシック" w:eastAsia="ＭＳ ゴシック" w:hAnsi="ＭＳ ゴシック" w:hint="eastAsia"/>
          <w:sz w:val="22"/>
        </w:rPr>
        <w:t>〇</w:t>
      </w:r>
      <w:r w:rsidR="00F40797" w:rsidRPr="005E7101">
        <w:rPr>
          <w:rFonts w:ascii="ＭＳ ゴシック" w:eastAsia="ＭＳ ゴシック" w:hAnsi="ＭＳ ゴシック" w:hint="eastAsia"/>
          <w:sz w:val="22"/>
        </w:rPr>
        <w:t>将来の自分（30</w:t>
      </w:r>
      <w:r w:rsidRPr="005E7101">
        <w:rPr>
          <w:rFonts w:ascii="ＭＳ ゴシック" w:eastAsia="ＭＳ ゴシック" w:hAnsi="ＭＳ ゴシック" w:hint="eastAsia"/>
          <w:sz w:val="22"/>
        </w:rPr>
        <w:t>歳の私）を想像しよう</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6811FB" w:rsidRPr="005E7101" w:rsidTr="005D5C94">
        <w:trPr>
          <w:trHeight w:val="1603"/>
        </w:trPr>
        <w:tc>
          <w:tcPr>
            <w:tcW w:w="9072" w:type="dxa"/>
            <w:tcBorders>
              <w:bottom w:val="dashed" w:sz="4" w:space="0" w:color="auto"/>
            </w:tcBorders>
            <w:shd w:val="clear" w:color="auto" w:fill="auto"/>
          </w:tcPr>
          <w:p w:rsidR="006811FB" w:rsidRPr="005E7101" w:rsidRDefault="00F40797" w:rsidP="006811FB">
            <w:pPr>
              <w:spacing w:line="340" w:lineRule="exact"/>
              <w:rPr>
                <w:rFonts w:ascii="ＭＳ ゴシック" w:eastAsia="ＭＳ ゴシック" w:hAnsi="ＭＳ ゴシック"/>
                <w:szCs w:val="21"/>
              </w:rPr>
            </w:pPr>
            <w:r w:rsidRPr="005E7101">
              <w:rPr>
                <w:rFonts w:ascii="ＭＳ ゴシック" w:eastAsia="ＭＳ ゴシック" w:hAnsi="ＭＳ ゴシック" w:hint="eastAsia"/>
                <w:szCs w:val="21"/>
              </w:rPr>
              <w:t>30</w:t>
            </w:r>
            <w:r w:rsidR="006811FB" w:rsidRPr="005E7101">
              <w:rPr>
                <w:rFonts w:ascii="ＭＳ ゴシック" w:eastAsia="ＭＳ ゴシック" w:hAnsi="ＭＳ ゴシック" w:hint="eastAsia"/>
                <w:szCs w:val="21"/>
              </w:rPr>
              <w:t>歳のとき、どんな自分になっていたいか</w:t>
            </w:r>
          </w:p>
          <w:p w:rsidR="006811FB" w:rsidRPr="005E7101" w:rsidRDefault="006811FB" w:rsidP="00610A50">
            <w:pPr>
              <w:spacing w:line="340" w:lineRule="exact"/>
              <w:rPr>
                <w:rFonts w:ascii="ＭＳ ゴシック" w:eastAsia="ＭＳ ゴシック" w:hAnsi="ＭＳ ゴシック"/>
                <w:szCs w:val="21"/>
              </w:rPr>
            </w:pPr>
          </w:p>
          <w:p w:rsidR="006811FB" w:rsidRPr="005E7101" w:rsidRDefault="006811FB" w:rsidP="00610A50">
            <w:pPr>
              <w:spacing w:line="340" w:lineRule="exact"/>
              <w:rPr>
                <w:rFonts w:ascii="ＭＳ ゴシック" w:eastAsia="ＭＳ ゴシック" w:hAnsi="ＭＳ ゴシック"/>
                <w:szCs w:val="21"/>
              </w:rPr>
            </w:pPr>
          </w:p>
          <w:p w:rsidR="006811FB" w:rsidRPr="005E7101" w:rsidRDefault="00A20A9C" w:rsidP="00610A50">
            <w:pPr>
              <w:spacing w:line="340" w:lineRule="exact"/>
              <w:rPr>
                <w:rFonts w:ascii="ＭＳ ゴシック" w:eastAsia="ＭＳ ゴシック" w:hAnsi="ＭＳ ゴシック"/>
                <w:szCs w:val="21"/>
              </w:rPr>
            </w:pPr>
            <w:r w:rsidRPr="005E7101">
              <w:rPr>
                <w:rFonts w:ascii="ＭＳ ゴシック" w:eastAsia="ＭＳ ゴシック" w:hAnsi="ＭＳ ゴシック"/>
                <w:noProof/>
                <w:sz w:val="22"/>
              </w:rPr>
              <mc:AlternateContent>
                <mc:Choice Requires="wps">
                  <w:drawing>
                    <wp:anchor distT="0" distB="0" distL="114300" distR="114300" simplePos="0" relativeHeight="251655168" behindDoc="0" locked="0" layoutInCell="1" allowOverlap="1" wp14:anchorId="44F4C24F" wp14:editId="7CCF22F8">
                      <wp:simplePos x="0" y="0"/>
                      <wp:positionH relativeFrom="column">
                        <wp:posOffset>45720</wp:posOffset>
                      </wp:positionH>
                      <wp:positionV relativeFrom="paragraph">
                        <wp:posOffset>4022090</wp:posOffset>
                      </wp:positionV>
                      <wp:extent cx="3543300" cy="1123950"/>
                      <wp:effectExtent l="0" t="114300" r="19050" b="19050"/>
                      <wp:wrapNone/>
                      <wp:docPr id="43" name="角丸四角形吹き出し 43"/>
                      <wp:cNvGraphicFramePr/>
                      <a:graphic xmlns:a="http://schemas.openxmlformats.org/drawingml/2006/main">
                        <a:graphicData uri="http://schemas.microsoft.com/office/word/2010/wordprocessingShape">
                          <wps:wsp>
                            <wps:cNvSpPr/>
                            <wps:spPr>
                              <a:xfrm>
                                <a:off x="0" y="0"/>
                                <a:ext cx="3543300" cy="1123950"/>
                              </a:xfrm>
                              <a:prstGeom prst="wedgeRoundRectCallout">
                                <a:avLst>
                                  <a:gd name="adj1" fmla="val -39436"/>
                                  <a:gd name="adj2" fmla="val -59502"/>
                                  <a:gd name="adj3" fmla="val 16667"/>
                                </a:avLst>
                              </a:prstGeom>
                              <a:solidFill>
                                <a:srgbClr val="FFFFCC"/>
                              </a:solidFill>
                              <a:ln w="12700" cap="flat" cmpd="sng" algn="ctr">
                                <a:solidFill>
                                  <a:sysClr val="windowText" lastClr="000000"/>
                                </a:solidFill>
                                <a:prstDash val="solid"/>
                                <a:miter lim="800000"/>
                              </a:ln>
                              <a:effectLst/>
                            </wps:spPr>
                            <wps:txbx>
                              <w:txbxContent>
                                <w:p w:rsidR="00A20A9C" w:rsidRPr="005E7101" w:rsidRDefault="00A20A9C" w:rsidP="00A20A9C">
                                  <w:pPr>
                                    <w:jc w:val="left"/>
                                    <w:rPr>
                                      <w:rFonts w:asciiTheme="majorEastAsia" w:eastAsiaTheme="majorEastAsia" w:hAnsiTheme="majorEastAsia"/>
                                      <w:sz w:val="18"/>
                                      <w:szCs w:val="18"/>
                                    </w:rPr>
                                  </w:pPr>
                                  <w:r w:rsidRPr="005E7101">
                                    <w:rPr>
                                      <w:rFonts w:asciiTheme="majorEastAsia" w:eastAsiaTheme="majorEastAsia" w:hAnsiTheme="majorEastAsia" w:hint="eastAsia"/>
                                      <w:sz w:val="18"/>
                                      <w:szCs w:val="18"/>
                                    </w:rPr>
                                    <w:t>・</w:t>
                                  </w:r>
                                  <w:r w:rsidR="00117236" w:rsidRPr="005E7101">
                                    <w:rPr>
                                      <w:rFonts w:asciiTheme="majorEastAsia" w:eastAsiaTheme="majorEastAsia" w:hAnsiTheme="majorEastAsia" w:hint="eastAsia"/>
                                      <w:sz w:val="18"/>
                                      <w:szCs w:val="18"/>
                                    </w:rPr>
                                    <w:t>１</w:t>
                                  </w:r>
                                  <w:r w:rsidRPr="005E7101">
                                    <w:rPr>
                                      <w:rFonts w:asciiTheme="majorEastAsia" w:eastAsiaTheme="majorEastAsia" w:hAnsiTheme="majorEastAsia" w:hint="eastAsia"/>
                                      <w:sz w:val="18"/>
                                      <w:szCs w:val="18"/>
                                    </w:rPr>
                                    <w:t>年間、生徒の成長を身近で見取ってきた大人の一人として、次年度に向け、更なる成長を心から期待して記入します。生徒の</w:t>
                                  </w:r>
                                  <w:r w:rsidRPr="005E7101">
                                    <w:rPr>
                                      <w:rFonts w:asciiTheme="majorEastAsia" w:eastAsiaTheme="majorEastAsia" w:hAnsiTheme="majorEastAsia"/>
                                      <w:sz w:val="18"/>
                                      <w:szCs w:val="18"/>
                                    </w:rPr>
                                    <w:t>考えを日頃の行動をつなげて、肯定的な言葉</w:t>
                                  </w:r>
                                  <w:r w:rsidRPr="005E7101">
                                    <w:rPr>
                                      <w:rFonts w:asciiTheme="majorEastAsia" w:eastAsiaTheme="majorEastAsia" w:hAnsiTheme="majorEastAsia" w:hint="eastAsia"/>
                                      <w:sz w:val="18"/>
                                      <w:szCs w:val="18"/>
                                    </w:rPr>
                                    <w:t>で伝えましょう</w:t>
                                  </w:r>
                                  <w:r w:rsidRPr="005E7101">
                                    <w:rPr>
                                      <w:rFonts w:asciiTheme="majorEastAsia" w:eastAsiaTheme="majorEastAsia" w:hAnsiTheme="majorEastAsia"/>
                                      <w:sz w:val="18"/>
                                      <w:szCs w:val="18"/>
                                    </w:rPr>
                                    <w:t>。</w:t>
                                  </w:r>
                                  <w:r w:rsidRPr="005E7101">
                                    <w:rPr>
                                      <w:rFonts w:asciiTheme="majorEastAsia" w:eastAsiaTheme="majorEastAsia" w:hAnsiTheme="majorEastAsia" w:hint="eastAsia"/>
                                      <w:sz w:val="18"/>
                                      <w:szCs w:val="18"/>
                                    </w:rPr>
                                    <w:t>短いメッセージでもかまいません。</w:t>
                                  </w:r>
                                </w:p>
                                <w:p w:rsidR="00A20A9C" w:rsidRPr="005E7101" w:rsidRDefault="00A20A9C" w:rsidP="00A20A9C">
                                  <w:pPr>
                                    <w:jc w:val="left"/>
                                    <w:rPr>
                                      <w:rFonts w:asciiTheme="majorEastAsia" w:eastAsiaTheme="majorEastAsia" w:hAnsiTheme="majorEastAsia"/>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4F4C24F" id="角丸四角形吹き出し 43" o:spid="_x0000_s1035" type="#_x0000_t62" style="position:absolute;left:0;text-align:left;margin-left:3.6pt;margin-top:316.7pt;width:279pt;height:88.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" adj="2282,-2052" fillcolor="#ffc" strokecolor="windowText" strokeweight="1pt">
                      <v:textbox>
                        <w:txbxContent>
                          <w:p w:rsidR="00A20A9C" w:rsidRPr="005E7101" w:rsidRDefault="00A20A9C" w:rsidP="00A20A9C">
                            <w:pPr>
                              <w:jc w:val="left"/>
                              <w:rPr>
                                <w:rFonts w:asciiTheme="majorEastAsia" w:eastAsiaTheme="majorEastAsia" w:hAnsiTheme="majorEastAsia"/>
                                <w:sz w:val="18"/>
                                <w:szCs w:val="18"/>
                              </w:rPr>
                            </w:pPr>
                            <w:r w:rsidRPr="005E7101">
                              <w:rPr>
                                <w:rFonts w:asciiTheme="majorEastAsia" w:eastAsiaTheme="majorEastAsia" w:hAnsiTheme="majorEastAsia" w:hint="eastAsia"/>
                                <w:sz w:val="18"/>
                                <w:szCs w:val="18"/>
                              </w:rPr>
                              <w:t>・</w:t>
                            </w:r>
                            <w:r w:rsidR="00117236" w:rsidRPr="005E7101">
                              <w:rPr>
                                <w:rFonts w:asciiTheme="majorEastAsia" w:eastAsiaTheme="majorEastAsia" w:hAnsiTheme="majorEastAsia" w:hint="eastAsia"/>
                                <w:sz w:val="18"/>
                                <w:szCs w:val="18"/>
                              </w:rPr>
                              <w:t>１</w:t>
                            </w:r>
                            <w:r w:rsidRPr="005E7101">
                              <w:rPr>
                                <w:rFonts w:asciiTheme="majorEastAsia" w:eastAsiaTheme="majorEastAsia" w:hAnsiTheme="majorEastAsia" w:hint="eastAsia"/>
                                <w:sz w:val="18"/>
                                <w:szCs w:val="18"/>
                              </w:rPr>
                              <w:t>年間、生徒の成長を身近で見取ってきた大人の一人として、次年度に向け、更なる成長を心から期待して記入します。生徒の</w:t>
                            </w:r>
                            <w:r w:rsidRPr="005E7101">
                              <w:rPr>
                                <w:rFonts w:asciiTheme="majorEastAsia" w:eastAsiaTheme="majorEastAsia" w:hAnsiTheme="majorEastAsia"/>
                                <w:sz w:val="18"/>
                                <w:szCs w:val="18"/>
                              </w:rPr>
                              <w:t>考えを日頃の行動をつなげて、肯定的な言葉</w:t>
                            </w:r>
                            <w:r w:rsidRPr="005E7101">
                              <w:rPr>
                                <w:rFonts w:asciiTheme="majorEastAsia" w:eastAsiaTheme="majorEastAsia" w:hAnsiTheme="majorEastAsia" w:hint="eastAsia"/>
                                <w:sz w:val="18"/>
                                <w:szCs w:val="18"/>
                              </w:rPr>
                              <w:t>で伝えましょう</w:t>
                            </w:r>
                            <w:r w:rsidRPr="005E7101">
                              <w:rPr>
                                <w:rFonts w:asciiTheme="majorEastAsia" w:eastAsiaTheme="majorEastAsia" w:hAnsiTheme="majorEastAsia"/>
                                <w:sz w:val="18"/>
                                <w:szCs w:val="18"/>
                              </w:rPr>
                              <w:t>。</w:t>
                            </w:r>
                            <w:r w:rsidRPr="005E7101">
                              <w:rPr>
                                <w:rFonts w:asciiTheme="majorEastAsia" w:eastAsiaTheme="majorEastAsia" w:hAnsiTheme="majorEastAsia" w:hint="eastAsia"/>
                                <w:sz w:val="18"/>
                                <w:szCs w:val="18"/>
                              </w:rPr>
                              <w:t>短いメッセージでもかまいません。</w:t>
                            </w:r>
                          </w:p>
                          <w:p w:rsidR="00A20A9C" w:rsidRPr="005E7101" w:rsidRDefault="00A20A9C" w:rsidP="00A20A9C">
                            <w:pPr>
                              <w:jc w:val="left"/>
                              <w:rPr>
                                <w:rFonts w:asciiTheme="majorEastAsia" w:eastAsiaTheme="majorEastAsia" w:hAnsiTheme="majorEastAsia"/>
                                <w:sz w:val="18"/>
                                <w:szCs w:val="18"/>
                              </w:rPr>
                            </w:pPr>
                          </w:p>
                        </w:txbxContent>
                      </v:textbox>
                    </v:shape>
                  </w:pict>
                </mc:Fallback>
              </mc:AlternateContent>
            </w:r>
            <w:r w:rsidRPr="005E7101">
              <w:rPr>
                <w:rFonts w:ascii="ＭＳ ゴシック" w:eastAsia="ＭＳ ゴシック" w:hAnsi="ＭＳ ゴシック"/>
                <w:noProof/>
                <w:sz w:val="22"/>
              </w:rPr>
              <mc:AlternateContent>
                <mc:Choice Requires="wps">
                  <w:drawing>
                    <wp:anchor distT="0" distB="0" distL="114300" distR="114300" simplePos="0" relativeHeight="251654144" behindDoc="0" locked="0" layoutInCell="1" allowOverlap="1" wp14:anchorId="6C68126B" wp14:editId="6F977B78">
                      <wp:simplePos x="0" y="0"/>
                      <wp:positionH relativeFrom="column">
                        <wp:posOffset>1565275</wp:posOffset>
                      </wp:positionH>
                      <wp:positionV relativeFrom="paragraph">
                        <wp:posOffset>2705735</wp:posOffset>
                      </wp:positionV>
                      <wp:extent cx="3848100" cy="695325"/>
                      <wp:effectExtent l="0" t="76200" r="19050" b="28575"/>
                      <wp:wrapNone/>
                      <wp:docPr id="42" name="角丸四角形吹き出し 42"/>
                      <wp:cNvGraphicFramePr/>
                      <a:graphic xmlns:a="http://schemas.openxmlformats.org/drawingml/2006/main">
                        <a:graphicData uri="http://schemas.microsoft.com/office/word/2010/wordprocessingShape">
                          <wps:wsp>
                            <wps:cNvSpPr/>
                            <wps:spPr>
                              <a:xfrm>
                                <a:off x="0" y="0"/>
                                <a:ext cx="3848100" cy="695325"/>
                              </a:xfrm>
                              <a:prstGeom prst="wedgeRoundRectCallout">
                                <a:avLst>
                                  <a:gd name="adj1" fmla="val -39436"/>
                                  <a:gd name="adj2" fmla="val -59502"/>
                                  <a:gd name="adj3" fmla="val 16667"/>
                                </a:avLst>
                              </a:prstGeom>
                              <a:solidFill>
                                <a:srgbClr val="FFFFCC"/>
                              </a:solidFill>
                              <a:ln w="12700" cap="flat" cmpd="sng" algn="ctr">
                                <a:solidFill>
                                  <a:sysClr val="windowText" lastClr="000000"/>
                                </a:solidFill>
                                <a:prstDash val="solid"/>
                                <a:miter lim="800000"/>
                              </a:ln>
                              <a:effectLst/>
                            </wps:spPr>
                            <wps:txbx>
                              <w:txbxContent>
                                <w:p w:rsidR="00A20A9C" w:rsidRPr="005E7101" w:rsidRDefault="00A20A9C" w:rsidP="00A20A9C">
                                  <w:pPr>
                                    <w:jc w:val="left"/>
                                    <w:rPr>
                                      <w:rFonts w:asciiTheme="majorEastAsia" w:eastAsiaTheme="majorEastAsia" w:hAnsiTheme="majorEastAsia"/>
                                      <w:sz w:val="18"/>
                                      <w:szCs w:val="18"/>
                                    </w:rPr>
                                  </w:pPr>
                                  <w:r w:rsidRPr="005E7101">
                                    <w:rPr>
                                      <w:rFonts w:asciiTheme="majorEastAsia" w:eastAsiaTheme="majorEastAsia" w:hAnsiTheme="majorEastAsia" w:hint="eastAsia"/>
                                      <w:sz w:val="18"/>
                                      <w:szCs w:val="18"/>
                                    </w:rPr>
                                    <w:t>・自分の進路を</w:t>
                                  </w:r>
                                  <w:r w:rsidRPr="005E7101">
                                    <w:rPr>
                                      <w:rFonts w:asciiTheme="majorEastAsia" w:eastAsiaTheme="majorEastAsia" w:hAnsiTheme="majorEastAsia"/>
                                      <w:sz w:val="18"/>
                                      <w:szCs w:val="18"/>
                                    </w:rPr>
                                    <w:t>考え、今何をすべきなのか、大切にしたいことや</w:t>
                                  </w:r>
                                  <w:r w:rsidRPr="005E7101">
                                    <w:rPr>
                                      <w:rFonts w:asciiTheme="majorEastAsia" w:eastAsiaTheme="majorEastAsia" w:hAnsiTheme="majorEastAsia" w:hint="eastAsia"/>
                                      <w:sz w:val="18"/>
                                      <w:szCs w:val="18"/>
                                    </w:rPr>
                                    <w:t>努力</w:t>
                                  </w:r>
                                  <w:r w:rsidRPr="005E7101">
                                    <w:rPr>
                                      <w:rFonts w:asciiTheme="majorEastAsia" w:eastAsiaTheme="majorEastAsia" w:hAnsiTheme="majorEastAsia"/>
                                      <w:sz w:val="18"/>
                                      <w:szCs w:val="18"/>
                                    </w:rPr>
                                    <w:t>したいことを記入</w:t>
                                  </w:r>
                                  <w:r w:rsidRPr="005E7101">
                                    <w:rPr>
                                      <w:rFonts w:asciiTheme="majorEastAsia" w:eastAsiaTheme="majorEastAsia" w:hAnsiTheme="majorEastAsia" w:hint="eastAsia"/>
                                      <w:sz w:val="18"/>
                                      <w:szCs w:val="18"/>
                                    </w:rPr>
                                    <w:t>することができるよう促します</w:t>
                                  </w:r>
                                  <w:r w:rsidRPr="005E7101">
                                    <w:rPr>
                                      <w:rFonts w:asciiTheme="majorEastAsia" w:eastAsiaTheme="majorEastAsia" w:hAnsiTheme="majorEastAsia"/>
                                      <w:sz w:val="18"/>
                                      <w:szCs w:val="18"/>
                                    </w:rPr>
                                    <w:t>。</w:t>
                                  </w:r>
                                </w:p>
                                <w:p w:rsidR="00A20A9C" w:rsidRPr="005E7101" w:rsidRDefault="00A20A9C" w:rsidP="00A20A9C">
                                  <w:pPr>
                                    <w:jc w:val="left"/>
                                    <w:rPr>
                                      <w:rFonts w:asciiTheme="majorEastAsia" w:eastAsiaTheme="majorEastAsia" w:hAnsiTheme="majorEastAsia"/>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C68126B" id="角丸四角形吹き出し 42" o:spid="_x0000_s1036" type="#_x0000_t62" style="position:absolute;left:0;text-align:left;margin-left:123.25pt;margin-top:213.05pt;width:303pt;height:54.7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" adj="2282,-2052" fillcolor="#ffc" strokecolor="windowText" strokeweight="1pt">
                      <v:textbox>
                        <w:txbxContent>
                          <w:p w:rsidR="00A20A9C" w:rsidRPr="005E7101" w:rsidRDefault="00A20A9C" w:rsidP="00A20A9C">
                            <w:pPr>
                              <w:jc w:val="left"/>
                              <w:rPr>
                                <w:rFonts w:asciiTheme="majorEastAsia" w:eastAsiaTheme="majorEastAsia" w:hAnsiTheme="majorEastAsia"/>
                                <w:sz w:val="18"/>
                                <w:szCs w:val="18"/>
                              </w:rPr>
                            </w:pPr>
                            <w:r w:rsidRPr="005E7101">
                              <w:rPr>
                                <w:rFonts w:asciiTheme="majorEastAsia" w:eastAsiaTheme="majorEastAsia" w:hAnsiTheme="majorEastAsia" w:hint="eastAsia"/>
                                <w:sz w:val="18"/>
                                <w:szCs w:val="18"/>
                              </w:rPr>
                              <w:t>・自分の進路を</w:t>
                            </w:r>
                            <w:r w:rsidRPr="005E7101">
                              <w:rPr>
                                <w:rFonts w:asciiTheme="majorEastAsia" w:eastAsiaTheme="majorEastAsia" w:hAnsiTheme="majorEastAsia"/>
                                <w:sz w:val="18"/>
                                <w:szCs w:val="18"/>
                              </w:rPr>
                              <w:t>考え、今何をすべきなのか、大切にしたいことや</w:t>
                            </w:r>
                            <w:r w:rsidRPr="005E7101">
                              <w:rPr>
                                <w:rFonts w:asciiTheme="majorEastAsia" w:eastAsiaTheme="majorEastAsia" w:hAnsiTheme="majorEastAsia" w:hint="eastAsia"/>
                                <w:sz w:val="18"/>
                                <w:szCs w:val="18"/>
                              </w:rPr>
                              <w:t>努力</w:t>
                            </w:r>
                            <w:r w:rsidRPr="005E7101">
                              <w:rPr>
                                <w:rFonts w:asciiTheme="majorEastAsia" w:eastAsiaTheme="majorEastAsia" w:hAnsiTheme="majorEastAsia"/>
                                <w:sz w:val="18"/>
                                <w:szCs w:val="18"/>
                              </w:rPr>
                              <w:t>したいことを記入</w:t>
                            </w:r>
                            <w:r w:rsidRPr="005E7101">
                              <w:rPr>
                                <w:rFonts w:asciiTheme="majorEastAsia" w:eastAsiaTheme="majorEastAsia" w:hAnsiTheme="majorEastAsia" w:hint="eastAsia"/>
                                <w:sz w:val="18"/>
                                <w:szCs w:val="18"/>
                              </w:rPr>
                              <w:t>することができるよう促します</w:t>
                            </w:r>
                            <w:r w:rsidRPr="005E7101">
                              <w:rPr>
                                <w:rFonts w:asciiTheme="majorEastAsia" w:eastAsiaTheme="majorEastAsia" w:hAnsiTheme="majorEastAsia"/>
                                <w:sz w:val="18"/>
                                <w:szCs w:val="18"/>
                              </w:rPr>
                              <w:t>。</w:t>
                            </w:r>
                          </w:p>
                          <w:p w:rsidR="00A20A9C" w:rsidRPr="005E7101" w:rsidRDefault="00A20A9C" w:rsidP="00A20A9C">
                            <w:pPr>
                              <w:jc w:val="left"/>
                              <w:rPr>
                                <w:rFonts w:asciiTheme="majorEastAsia" w:eastAsiaTheme="majorEastAsia" w:hAnsiTheme="majorEastAsia"/>
                                <w:sz w:val="18"/>
                                <w:szCs w:val="18"/>
                              </w:rPr>
                            </w:pPr>
                          </w:p>
                        </w:txbxContent>
                      </v:textbox>
                    </v:shape>
                  </w:pict>
                </mc:Fallback>
              </mc:AlternateContent>
            </w:r>
          </w:p>
        </w:tc>
      </w:tr>
      <w:tr w:rsidR="006811FB" w:rsidRPr="005E7101" w:rsidTr="005D5C94">
        <w:trPr>
          <w:trHeight w:val="1603"/>
        </w:trPr>
        <w:tc>
          <w:tcPr>
            <w:tcW w:w="9072" w:type="dxa"/>
            <w:tcBorders>
              <w:bottom w:val="dashed" w:sz="4" w:space="0" w:color="auto"/>
            </w:tcBorders>
            <w:shd w:val="clear" w:color="auto" w:fill="auto"/>
          </w:tcPr>
          <w:p w:rsidR="006811FB" w:rsidRPr="005E7101" w:rsidRDefault="000C594C" w:rsidP="006811FB">
            <w:pPr>
              <w:spacing w:line="340" w:lineRule="exact"/>
              <w:rPr>
                <w:rFonts w:ascii="ＭＳ ゴシック" w:eastAsia="ＭＳ ゴシック" w:hAnsi="ＭＳ ゴシック"/>
                <w:szCs w:val="21"/>
              </w:rPr>
            </w:pPr>
            <w:r w:rsidRPr="005E7101">
              <w:rPr>
                <w:rFonts w:ascii="ＭＳ ゴシック" w:eastAsia="ＭＳ ゴシック" w:hAnsi="ＭＳ ゴシック"/>
                <w:noProof/>
                <w:sz w:val="22"/>
              </w:rPr>
              <mc:AlternateContent>
                <mc:Choice Requires="wps">
                  <w:drawing>
                    <wp:anchor distT="0" distB="0" distL="114300" distR="114300" simplePos="0" relativeHeight="251652096" behindDoc="0" locked="0" layoutInCell="1" allowOverlap="1" wp14:anchorId="71B110A4" wp14:editId="30D84E94">
                      <wp:simplePos x="0" y="0"/>
                      <wp:positionH relativeFrom="column">
                        <wp:posOffset>1621790</wp:posOffset>
                      </wp:positionH>
                      <wp:positionV relativeFrom="paragraph">
                        <wp:posOffset>-1248410</wp:posOffset>
                      </wp:positionV>
                      <wp:extent cx="4600575" cy="2076450"/>
                      <wp:effectExtent l="171450" t="0" r="28575" b="19050"/>
                      <wp:wrapNone/>
                      <wp:docPr id="40" name="角丸四角形吹き出し 40"/>
                      <wp:cNvGraphicFramePr/>
                      <a:graphic xmlns:a="http://schemas.openxmlformats.org/drawingml/2006/main">
                        <a:graphicData uri="http://schemas.microsoft.com/office/word/2010/wordprocessingShape">
                          <wps:wsp>
                            <wps:cNvSpPr/>
                            <wps:spPr>
                              <a:xfrm>
                                <a:off x="0" y="0"/>
                                <a:ext cx="4600575" cy="2076450"/>
                              </a:xfrm>
                              <a:prstGeom prst="wedgeRoundRectCallout">
                                <a:avLst>
                                  <a:gd name="adj1" fmla="val -53515"/>
                                  <a:gd name="adj2" fmla="val -33569"/>
                                  <a:gd name="adj3" fmla="val 16667"/>
                                </a:avLst>
                              </a:prstGeom>
                              <a:solidFill>
                                <a:srgbClr val="FFFFCC"/>
                              </a:solidFill>
                              <a:ln w="12700" cap="flat" cmpd="sng" algn="ctr">
                                <a:solidFill>
                                  <a:sysClr val="windowText" lastClr="000000"/>
                                </a:solidFill>
                                <a:prstDash val="solid"/>
                                <a:miter lim="800000"/>
                              </a:ln>
                              <a:effectLst/>
                            </wps:spPr>
                            <wps:txbx>
                              <w:txbxContent>
                                <w:p w:rsidR="00A20A9C" w:rsidRPr="005E7101" w:rsidRDefault="00A20A9C" w:rsidP="00A20A9C">
                                  <w:pPr>
                                    <w:jc w:val="left"/>
                                    <w:rPr>
                                      <w:rFonts w:asciiTheme="majorEastAsia" w:eastAsiaTheme="majorEastAsia" w:hAnsiTheme="majorEastAsia"/>
                                      <w:sz w:val="18"/>
                                      <w:szCs w:val="18"/>
                                    </w:rPr>
                                  </w:pPr>
                                  <w:r w:rsidRPr="005E7101">
                                    <w:rPr>
                                      <w:rFonts w:asciiTheme="majorEastAsia" w:eastAsiaTheme="majorEastAsia" w:hAnsiTheme="majorEastAsia" w:hint="eastAsia"/>
                                      <w:sz w:val="18"/>
                                      <w:szCs w:val="18"/>
                                    </w:rPr>
                                    <w:t>・</w:t>
                                  </w:r>
                                  <w:r w:rsidR="00117236" w:rsidRPr="005E7101">
                                    <w:rPr>
                                      <w:rFonts w:asciiTheme="majorEastAsia" w:eastAsiaTheme="majorEastAsia" w:hAnsiTheme="majorEastAsia" w:hint="eastAsia"/>
                                      <w:sz w:val="18"/>
                                      <w:szCs w:val="18"/>
                                    </w:rPr>
                                    <w:t>30</w:t>
                                  </w:r>
                                  <w:r w:rsidRPr="005E7101">
                                    <w:rPr>
                                      <w:rFonts w:asciiTheme="majorEastAsia" w:eastAsiaTheme="majorEastAsia" w:hAnsiTheme="majorEastAsia" w:hint="eastAsia"/>
                                      <w:sz w:val="18"/>
                                      <w:szCs w:val="18"/>
                                    </w:rPr>
                                    <w:t>歳の</w:t>
                                  </w:r>
                                  <w:r w:rsidRPr="005E7101">
                                    <w:rPr>
                                      <w:rFonts w:asciiTheme="majorEastAsia" w:eastAsiaTheme="majorEastAsia" w:hAnsiTheme="majorEastAsia"/>
                                      <w:sz w:val="18"/>
                                      <w:szCs w:val="18"/>
                                    </w:rPr>
                                    <w:t>将来の自分をイメージして、</w:t>
                                  </w:r>
                                  <w:r w:rsidRPr="005E7101">
                                    <w:rPr>
                                      <w:rFonts w:asciiTheme="majorEastAsia" w:eastAsiaTheme="majorEastAsia" w:hAnsiTheme="majorEastAsia" w:hint="eastAsia"/>
                                      <w:sz w:val="18"/>
                                      <w:szCs w:val="18"/>
                                    </w:rPr>
                                    <w:t>自分の</w:t>
                                  </w:r>
                                  <w:r w:rsidRPr="005E7101">
                                    <w:rPr>
                                      <w:rFonts w:asciiTheme="majorEastAsia" w:eastAsiaTheme="majorEastAsia" w:hAnsiTheme="majorEastAsia"/>
                                      <w:sz w:val="18"/>
                                      <w:szCs w:val="18"/>
                                    </w:rPr>
                                    <w:t>良さで伸ばしたいことや克服したいことを考えさせ</w:t>
                                  </w:r>
                                  <w:r w:rsidRPr="005E7101">
                                    <w:rPr>
                                      <w:rFonts w:asciiTheme="majorEastAsia" w:eastAsiaTheme="majorEastAsia" w:hAnsiTheme="majorEastAsia" w:hint="eastAsia"/>
                                      <w:sz w:val="18"/>
                                      <w:szCs w:val="18"/>
                                    </w:rPr>
                                    <w:t>ます</w:t>
                                  </w:r>
                                  <w:r w:rsidRPr="005E7101">
                                    <w:rPr>
                                      <w:rFonts w:asciiTheme="majorEastAsia" w:eastAsiaTheme="majorEastAsia" w:hAnsiTheme="majorEastAsia"/>
                                      <w:sz w:val="18"/>
                                      <w:szCs w:val="18"/>
                                    </w:rPr>
                                    <w:t>。</w:t>
                                  </w:r>
                                </w:p>
                                <w:p w:rsidR="00A20A9C" w:rsidRPr="005E7101" w:rsidRDefault="00A20A9C" w:rsidP="000C594C">
                                  <w:pPr>
                                    <w:ind w:left="1470" w:hanging="1260"/>
                                    <w:jc w:val="left"/>
                                    <w:rPr>
                                      <w:rFonts w:asciiTheme="majorEastAsia" w:eastAsiaTheme="majorEastAsia" w:hAnsiTheme="majorEastAsia"/>
                                      <w:sz w:val="18"/>
                                      <w:szCs w:val="18"/>
                                    </w:rPr>
                                  </w:pPr>
                                  <w:r w:rsidRPr="005E7101">
                                    <w:rPr>
                                      <w:rFonts w:asciiTheme="majorEastAsia" w:eastAsiaTheme="majorEastAsia" w:hAnsiTheme="majorEastAsia" w:hint="eastAsia"/>
                                      <w:sz w:val="18"/>
                                      <w:szCs w:val="18"/>
                                    </w:rPr>
                                    <w:t>（</w:t>
                                  </w:r>
                                  <w:r w:rsidRPr="005E7101">
                                    <w:rPr>
                                      <w:rFonts w:asciiTheme="majorEastAsia" w:eastAsiaTheme="majorEastAsia" w:hAnsiTheme="majorEastAsia"/>
                                      <w:sz w:val="18"/>
                                      <w:szCs w:val="18"/>
                                    </w:rPr>
                                    <w:t>工夫例）</w:t>
                                  </w:r>
                                  <w:r w:rsidR="000C594C" w:rsidRPr="005E7101">
                                    <w:rPr>
                                      <w:rFonts w:asciiTheme="majorEastAsia" w:eastAsiaTheme="majorEastAsia" w:hAnsiTheme="majorEastAsia" w:hint="eastAsia"/>
                                      <w:sz w:val="18"/>
                                      <w:szCs w:val="18"/>
                                    </w:rPr>
                                    <w:t xml:space="preserve">　・</w:t>
                                  </w:r>
                                  <w:r w:rsidRPr="005E7101">
                                    <w:rPr>
                                      <w:rFonts w:asciiTheme="majorEastAsia" w:eastAsiaTheme="majorEastAsia" w:hAnsiTheme="majorEastAsia" w:hint="eastAsia"/>
                                      <w:sz w:val="18"/>
                                      <w:szCs w:val="18"/>
                                    </w:rPr>
                                    <w:t>生徒に</w:t>
                                  </w:r>
                                  <w:r w:rsidR="00117236" w:rsidRPr="005E7101">
                                    <w:rPr>
                                      <w:rFonts w:asciiTheme="majorEastAsia" w:eastAsiaTheme="majorEastAsia" w:hAnsiTheme="majorEastAsia"/>
                                      <w:sz w:val="18"/>
                                      <w:szCs w:val="18"/>
                                    </w:rPr>
                                    <w:t>とって「</w:t>
                                  </w:r>
                                  <w:r w:rsidR="00117236" w:rsidRPr="005E7101">
                                    <w:rPr>
                                      <w:rFonts w:asciiTheme="majorEastAsia" w:eastAsiaTheme="majorEastAsia" w:hAnsiTheme="majorEastAsia" w:hint="eastAsia"/>
                                      <w:sz w:val="18"/>
                                      <w:szCs w:val="18"/>
                                    </w:rPr>
                                    <w:t>30</w:t>
                                  </w:r>
                                  <w:r w:rsidRPr="005E7101">
                                    <w:rPr>
                                      <w:rFonts w:asciiTheme="majorEastAsia" w:eastAsiaTheme="majorEastAsia" w:hAnsiTheme="majorEastAsia"/>
                                      <w:sz w:val="18"/>
                                      <w:szCs w:val="18"/>
                                    </w:rPr>
                                    <w:t>歳」が</w:t>
                                  </w:r>
                                  <w:r w:rsidRPr="005E7101">
                                    <w:rPr>
                                      <w:rFonts w:asciiTheme="majorEastAsia" w:eastAsiaTheme="majorEastAsia" w:hAnsiTheme="majorEastAsia" w:hint="eastAsia"/>
                                      <w:sz w:val="18"/>
                                      <w:szCs w:val="18"/>
                                    </w:rPr>
                                    <w:t>イメージしにくい</w:t>
                                  </w:r>
                                  <w:r w:rsidRPr="005E7101">
                                    <w:rPr>
                                      <w:rFonts w:asciiTheme="majorEastAsia" w:eastAsiaTheme="majorEastAsia" w:hAnsiTheme="majorEastAsia"/>
                                      <w:sz w:val="18"/>
                                      <w:szCs w:val="18"/>
                                    </w:rPr>
                                    <w:t>可能性もあるので、何人かの「</w:t>
                                  </w:r>
                                  <w:r w:rsidR="00117236" w:rsidRPr="005E7101">
                                    <w:rPr>
                                      <w:rFonts w:asciiTheme="majorEastAsia" w:eastAsiaTheme="majorEastAsia" w:hAnsiTheme="majorEastAsia" w:hint="eastAsia"/>
                                      <w:sz w:val="18"/>
                                      <w:szCs w:val="18"/>
                                    </w:rPr>
                                    <w:t>30</w:t>
                                  </w:r>
                                  <w:r w:rsidRPr="005E7101">
                                    <w:rPr>
                                      <w:rFonts w:asciiTheme="majorEastAsia" w:eastAsiaTheme="majorEastAsia" w:hAnsiTheme="majorEastAsia"/>
                                      <w:sz w:val="18"/>
                                      <w:szCs w:val="18"/>
                                    </w:rPr>
                                    <w:t>歳」を紹介する</w:t>
                                  </w:r>
                                </w:p>
                                <w:p w:rsidR="00A20A9C" w:rsidRPr="005E7101" w:rsidRDefault="00117236" w:rsidP="00A20A9C">
                                  <w:pPr>
                                    <w:ind w:firstLine="1260"/>
                                    <w:jc w:val="left"/>
                                    <w:rPr>
                                      <w:rFonts w:asciiTheme="majorEastAsia" w:eastAsiaTheme="majorEastAsia" w:hAnsiTheme="majorEastAsia"/>
                                      <w:sz w:val="18"/>
                                      <w:szCs w:val="18"/>
                                    </w:rPr>
                                  </w:pPr>
                                  <w:r w:rsidRPr="005E7101">
                                    <w:rPr>
                                      <w:rFonts w:asciiTheme="majorEastAsia" w:eastAsiaTheme="majorEastAsia" w:hAnsiTheme="majorEastAsia" w:hint="eastAsia"/>
                                      <w:sz w:val="18"/>
                                      <w:szCs w:val="18"/>
                                    </w:rPr>
                                    <w:t>・30</w:t>
                                  </w:r>
                                  <w:r w:rsidR="000C594C" w:rsidRPr="005E7101">
                                    <w:rPr>
                                      <w:rFonts w:asciiTheme="majorEastAsia" w:eastAsiaTheme="majorEastAsia" w:hAnsiTheme="majorEastAsia"/>
                                      <w:sz w:val="18"/>
                                      <w:szCs w:val="18"/>
                                    </w:rPr>
                                    <w:t xml:space="preserve">歳の先輩のお話を聞く活動　</w:t>
                                  </w:r>
                                  <w:r w:rsidR="00A20A9C" w:rsidRPr="005E7101">
                                    <w:rPr>
                                      <w:rFonts w:asciiTheme="majorEastAsia" w:eastAsiaTheme="majorEastAsia" w:hAnsiTheme="majorEastAsia" w:hint="eastAsia"/>
                                      <w:sz w:val="18"/>
                                      <w:szCs w:val="18"/>
                                    </w:rPr>
                                    <w:t>など</w:t>
                                  </w:r>
                                </w:p>
                                <w:p w:rsidR="000C594C" w:rsidRPr="005E7101" w:rsidRDefault="000C594C" w:rsidP="000C594C">
                                  <w:pPr>
                                    <w:jc w:val="left"/>
                                    <w:rPr>
                                      <w:rFonts w:asciiTheme="majorEastAsia" w:eastAsiaTheme="majorEastAsia" w:hAnsiTheme="majorEastAsia"/>
                                      <w:sz w:val="18"/>
                                      <w:szCs w:val="18"/>
                                    </w:rPr>
                                  </w:pPr>
                                  <w:r w:rsidRPr="005E7101">
                                    <w:rPr>
                                      <w:rFonts w:asciiTheme="majorEastAsia" w:eastAsiaTheme="majorEastAsia" w:hAnsiTheme="majorEastAsia" w:hint="eastAsia"/>
                                      <w:sz w:val="18"/>
                                      <w:szCs w:val="18"/>
                                    </w:rPr>
                                    <w:t>・例示</w:t>
                                  </w:r>
                                  <w:r w:rsidRPr="005E7101">
                                    <w:rPr>
                                      <w:rFonts w:asciiTheme="majorEastAsia" w:eastAsiaTheme="majorEastAsia" w:hAnsiTheme="majorEastAsia"/>
                                      <w:sz w:val="18"/>
                                      <w:szCs w:val="18"/>
                                    </w:rPr>
                                    <w:t>する際には、イメージが固定化したり、一つの生き方を評価したりするものとならないよう</w:t>
                                  </w:r>
                                  <w:r w:rsidRPr="005E7101">
                                    <w:rPr>
                                      <w:rFonts w:asciiTheme="majorEastAsia" w:eastAsiaTheme="majorEastAsia" w:hAnsiTheme="majorEastAsia" w:hint="eastAsia"/>
                                      <w:sz w:val="18"/>
                                      <w:szCs w:val="18"/>
                                    </w:rPr>
                                    <w:t>、</w:t>
                                  </w:r>
                                  <w:r w:rsidRPr="005E7101">
                                    <w:rPr>
                                      <w:rFonts w:asciiTheme="majorEastAsia" w:eastAsiaTheme="majorEastAsia" w:hAnsiTheme="majorEastAsia"/>
                                      <w:sz w:val="18"/>
                                      <w:szCs w:val="18"/>
                                    </w:rPr>
                                    <w:t>配慮が必要で</w:t>
                                  </w:r>
                                  <w:r w:rsidRPr="005E7101">
                                    <w:rPr>
                                      <w:rFonts w:asciiTheme="majorEastAsia" w:eastAsiaTheme="majorEastAsia" w:hAnsiTheme="majorEastAsia" w:hint="eastAsia"/>
                                      <w:sz w:val="18"/>
                                      <w:szCs w:val="18"/>
                                    </w:rPr>
                                    <w:t>す。</w:t>
                                  </w:r>
                                  <w:r w:rsidRPr="005E7101">
                                    <w:rPr>
                                      <w:rFonts w:asciiTheme="majorEastAsia" w:eastAsiaTheme="majorEastAsia" w:hAnsiTheme="majorEastAsia"/>
                                      <w:sz w:val="18"/>
                                      <w:szCs w:val="18"/>
                                    </w:rPr>
                                    <w:t>性別や職業、生き方など生徒の視野を広げる</w:t>
                                  </w:r>
                                  <w:r w:rsidRPr="005E7101">
                                    <w:rPr>
                                      <w:rFonts w:asciiTheme="majorEastAsia" w:eastAsiaTheme="majorEastAsia" w:hAnsiTheme="majorEastAsia" w:hint="eastAsia"/>
                                      <w:sz w:val="18"/>
                                      <w:szCs w:val="18"/>
                                    </w:rPr>
                                    <w:t>ことができるように</w:t>
                                  </w:r>
                                  <w:r w:rsidRPr="005E7101">
                                    <w:rPr>
                                      <w:rFonts w:asciiTheme="majorEastAsia" w:eastAsiaTheme="majorEastAsia" w:hAnsiTheme="majorEastAsia"/>
                                      <w:sz w:val="18"/>
                                      <w:szCs w:val="18"/>
                                    </w:rPr>
                                    <w:t>します。</w:t>
                                  </w:r>
                                </w:p>
                                <w:p w:rsidR="00A20A9C" w:rsidRPr="00BC3C8D" w:rsidRDefault="00A20A9C" w:rsidP="00A20A9C">
                                  <w:pPr>
                                    <w:jc w:val="left"/>
                                    <w:rPr>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1B110A4" id="角丸四角形吹き出し 40" o:spid="_x0000_s1037" type="#_x0000_t62" style="position:absolute;left:0;text-align:left;margin-left:127.7pt;margin-top:-98.3pt;width:362.25pt;height:163.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" adj="-759,3549" fillcolor="#ffc" strokecolor="windowText" strokeweight="1pt">
                      <v:textbox>
                        <w:txbxContent>
                          <w:p w:rsidR="00A20A9C" w:rsidRPr="005E7101" w:rsidRDefault="00A20A9C" w:rsidP="00A20A9C">
                            <w:pPr>
                              <w:jc w:val="left"/>
                              <w:rPr>
                                <w:rFonts w:asciiTheme="majorEastAsia" w:eastAsiaTheme="majorEastAsia" w:hAnsiTheme="majorEastAsia"/>
                                <w:sz w:val="18"/>
                                <w:szCs w:val="18"/>
                              </w:rPr>
                            </w:pPr>
                            <w:r w:rsidRPr="005E7101">
                              <w:rPr>
                                <w:rFonts w:asciiTheme="majorEastAsia" w:eastAsiaTheme="majorEastAsia" w:hAnsiTheme="majorEastAsia" w:hint="eastAsia"/>
                                <w:sz w:val="18"/>
                                <w:szCs w:val="18"/>
                              </w:rPr>
                              <w:t>・</w:t>
                            </w:r>
                            <w:r w:rsidR="00117236" w:rsidRPr="005E7101">
                              <w:rPr>
                                <w:rFonts w:asciiTheme="majorEastAsia" w:eastAsiaTheme="majorEastAsia" w:hAnsiTheme="majorEastAsia" w:hint="eastAsia"/>
                                <w:sz w:val="18"/>
                                <w:szCs w:val="18"/>
                              </w:rPr>
                              <w:t>30</w:t>
                            </w:r>
                            <w:r w:rsidRPr="005E7101">
                              <w:rPr>
                                <w:rFonts w:asciiTheme="majorEastAsia" w:eastAsiaTheme="majorEastAsia" w:hAnsiTheme="majorEastAsia" w:hint="eastAsia"/>
                                <w:sz w:val="18"/>
                                <w:szCs w:val="18"/>
                              </w:rPr>
                              <w:t>歳の</w:t>
                            </w:r>
                            <w:r w:rsidRPr="005E7101">
                              <w:rPr>
                                <w:rFonts w:asciiTheme="majorEastAsia" w:eastAsiaTheme="majorEastAsia" w:hAnsiTheme="majorEastAsia"/>
                                <w:sz w:val="18"/>
                                <w:szCs w:val="18"/>
                              </w:rPr>
                              <w:t>将来の自分をイメージして、</w:t>
                            </w:r>
                            <w:r w:rsidRPr="005E7101">
                              <w:rPr>
                                <w:rFonts w:asciiTheme="majorEastAsia" w:eastAsiaTheme="majorEastAsia" w:hAnsiTheme="majorEastAsia" w:hint="eastAsia"/>
                                <w:sz w:val="18"/>
                                <w:szCs w:val="18"/>
                              </w:rPr>
                              <w:t>自分の</w:t>
                            </w:r>
                            <w:r w:rsidRPr="005E7101">
                              <w:rPr>
                                <w:rFonts w:asciiTheme="majorEastAsia" w:eastAsiaTheme="majorEastAsia" w:hAnsiTheme="majorEastAsia"/>
                                <w:sz w:val="18"/>
                                <w:szCs w:val="18"/>
                              </w:rPr>
                              <w:t>良さで伸ばしたいことや克服したいことを考えさせ</w:t>
                            </w:r>
                            <w:r w:rsidRPr="005E7101">
                              <w:rPr>
                                <w:rFonts w:asciiTheme="majorEastAsia" w:eastAsiaTheme="majorEastAsia" w:hAnsiTheme="majorEastAsia" w:hint="eastAsia"/>
                                <w:sz w:val="18"/>
                                <w:szCs w:val="18"/>
                              </w:rPr>
                              <w:t>ます</w:t>
                            </w:r>
                            <w:r w:rsidRPr="005E7101">
                              <w:rPr>
                                <w:rFonts w:asciiTheme="majorEastAsia" w:eastAsiaTheme="majorEastAsia" w:hAnsiTheme="majorEastAsia"/>
                                <w:sz w:val="18"/>
                                <w:szCs w:val="18"/>
                              </w:rPr>
                              <w:t>。</w:t>
                            </w:r>
                          </w:p>
                          <w:p w:rsidR="00A20A9C" w:rsidRPr="005E7101" w:rsidRDefault="00A20A9C" w:rsidP="000C594C">
                            <w:pPr>
                              <w:ind w:left="1470" w:hanging="1260"/>
                              <w:jc w:val="left"/>
                              <w:rPr>
                                <w:rFonts w:asciiTheme="majorEastAsia" w:eastAsiaTheme="majorEastAsia" w:hAnsiTheme="majorEastAsia"/>
                                <w:sz w:val="18"/>
                                <w:szCs w:val="18"/>
                              </w:rPr>
                            </w:pPr>
                            <w:r w:rsidRPr="005E7101">
                              <w:rPr>
                                <w:rFonts w:asciiTheme="majorEastAsia" w:eastAsiaTheme="majorEastAsia" w:hAnsiTheme="majorEastAsia" w:hint="eastAsia"/>
                                <w:sz w:val="18"/>
                                <w:szCs w:val="18"/>
                              </w:rPr>
                              <w:t>（</w:t>
                            </w:r>
                            <w:r w:rsidRPr="005E7101">
                              <w:rPr>
                                <w:rFonts w:asciiTheme="majorEastAsia" w:eastAsiaTheme="majorEastAsia" w:hAnsiTheme="majorEastAsia"/>
                                <w:sz w:val="18"/>
                                <w:szCs w:val="18"/>
                              </w:rPr>
                              <w:t>工夫例）</w:t>
                            </w:r>
                            <w:r w:rsidR="000C594C" w:rsidRPr="005E7101">
                              <w:rPr>
                                <w:rFonts w:asciiTheme="majorEastAsia" w:eastAsiaTheme="majorEastAsia" w:hAnsiTheme="majorEastAsia" w:hint="eastAsia"/>
                                <w:sz w:val="18"/>
                                <w:szCs w:val="18"/>
                              </w:rPr>
                              <w:t xml:space="preserve">　・</w:t>
                            </w:r>
                            <w:r w:rsidRPr="005E7101">
                              <w:rPr>
                                <w:rFonts w:asciiTheme="majorEastAsia" w:eastAsiaTheme="majorEastAsia" w:hAnsiTheme="majorEastAsia" w:hint="eastAsia"/>
                                <w:sz w:val="18"/>
                                <w:szCs w:val="18"/>
                              </w:rPr>
                              <w:t>生徒に</w:t>
                            </w:r>
                            <w:r w:rsidR="00117236" w:rsidRPr="005E7101">
                              <w:rPr>
                                <w:rFonts w:asciiTheme="majorEastAsia" w:eastAsiaTheme="majorEastAsia" w:hAnsiTheme="majorEastAsia"/>
                                <w:sz w:val="18"/>
                                <w:szCs w:val="18"/>
                              </w:rPr>
                              <w:t>とって「</w:t>
                            </w:r>
                            <w:r w:rsidR="00117236" w:rsidRPr="005E7101">
                              <w:rPr>
                                <w:rFonts w:asciiTheme="majorEastAsia" w:eastAsiaTheme="majorEastAsia" w:hAnsiTheme="majorEastAsia" w:hint="eastAsia"/>
                                <w:sz w:val="18"/>
                                <w:szCs w:val="18"/>
                              </w:rPr>
                              <w:t>30</w:t>
                            </w:r>
                            <w:r w:rsidRPr="005E7101">
                              <w:rPr>
                                <w:rFonts w:asciiTheme="majorEastAsia" w:eastAsiaTheme="majorEastAsia" w:hAnsiTheme="majorEastAsia"/>
                                <w:sz w:val="18"/>
                                <w:szCs w:val="18"/>
                              </w:rPr>
                              <w:t>歳」が</w:t>
                            </w:r>
                            <w:r w:rsidRPr="005E7101">
                              <w:rPr>
                                <w:rFonts w:asciiTheme="majorEastAsia" w:eastAsiaTheme="majorEastAsia" w:hAnsiTheme="majorEastAsia" w:hint="eastAsia"/>
                                <w:sz w:val="18"/>
                                <w:szCs w:val="18"/>
                              </w:rPr>
                              <w:t>イメージしにくい</w:t>
                            </w:r>
                            <w:r w:rsidRPr="005E7101">
                              <w:rPr>
                                <w:rFonts w:asciiTheme="majorEastAsia" w:eastAsiaTheme="majorEastAsia" w:hAnsiTheme="majorEastAsia"/>
                                <w:sz w:val="18"/>
                                <w:szCs w:val="18"/>
                              </w:rPr>
                              <w:t>可能性もあるので、何人かの「</w:t>
                            </w:r>
                            <w:r w:rsidR="00117236" w:rsidRPr="005E7101">
                              <w:rPr>
                                <w:rFonts w:asciiTheme="majorEastAsia" w:eastAsiaTheme="majorEastAsia" w:hAnsiTheme="majorEastAsia" w:hint="eastAsia"/>
                                <w:sz w:val="18"/>
                                <w:szCs w:val="18"/>
                              </w:rPr>
                              <w:t>30</w:t>
                            </w:r>
                            <w:r w:rsidRPr="005E7101">
                              <w:rPr>
                                <w:rFonts w:asciiTheme="majorEastAsia" w:eastAsiaTheme="majorEastAsia" w:hAnsiTheme="majorEastAsia"/>
                                <w:sz w:val="18"/>
                                <w:szCs w:val="18"/>
                              </w:rPr>
                              <w:t>歳」を紹介する</w:t>
                            </w:r>
                          </w:p>
                          <w:p w:rsidR="00A20A9C" w:rsidRPr="005E7101" w:rsidRDefault="00117236" w:rsidP="00A20A9C">
                            <w:pPr>
                              <w:ind w:firstLine="1260"/>
                              <w:jc w:val="left"/>
                              <w:rPr>
                                <w:rFonts w:asciiTheme="majorEastAsia" w:eastAsiaTheme="majorEastAsia" w:hAnsiTheme="majorEastAsia"/>
                                <w:sz w:val="18"/>
                                <w:szCs w:val="18"/>
                              </w:rPr>
                            </w:pPr>
                            <w:r w:rsidRPr="005E7101">
                              <w:rPr>
                                <w:rFonts w:asciiTheme="majorEastAsia" w:eastAsiaTheme="majorEastAsia" w:hAnsiTheme="majorEastAsia" w:hint="eastAsia"/>
                                <w:sz w:val="18"/>
                                <w:szCs w:val="18"/>
                              </w:rPr>
                              <w:t>・30</w:t>
                            </w:r>
                            <w:r w:rsidR="000C594C" w:rsidRPr="005E7101">
                              <w:rPr>
                                <w:rFonts w:asciiTheme="majorEastAsia" w:eastAsiaTheme="majorEastAsia" w:hAnsiTheme="majorEastAsia"/>
                                <w:sz w:val="18"/>
                                <w:szCs w:val="18"/>
                              </w:rPr>
                              <w:t xml:space="preserve">歳の先輩のお話を聞く活動　</w:t>
                            </w:r>
                            <w:r w:rsidR="00A20A9C" w:rsidRPr="005E7101">
                              <w:rPr>
                                <w:rFonts w:asciiTheme="majorEastAsia" w:eastAsiaTheme="majorEastAsia" w:hAnsiTheme="majorEastAsia" w:hint="eastAsia"/>
                                <w:sz w:val="18"/>
                                <w:szCs w:val="18"/>
                              </w:rPr>
                              <w:t>など</w:t>
                            </w:r>
                          </w:p>
                          <w:p w:rsidR="000C594C" w:rsidRPr="005E7101" w:rsidRDefault="000C594C" w:rsidP="000C594C">
                            <w:pPr>
                              <w:jc w:val="left"/>
                              <w:rPr>
                                <w:rFonts w:asciiTheme="majorEastAsia" w:eastAsiaTheme="majorEastAsia" w:hAnsiTheme="majorEastAsia"/>
                                <w:sz w:val="18"/>
                                <w:szCs w:val="18"/>
                              </w:rPr>
                            </w:pPr>
                            <w:r w:rsidRPr="005E7101">
                              <w:rPr>
                                <w:rFonts w:asciiTheme="majorEastAsia" w:eastAsiaTheme="majorEastAsia" w:hAnsiTheme="majorEastAsia" w:hint="eastAsia"/>
                                <w:sz w:val="18"/>
                                <w:szCs w:val="18"/>
                              </w:rPr>
                              <w:t>・例示</w:t>
                            </w:r>
                            <w:r w:rsidRPr="005E7101">
                              <w:rPr>
                                <w:rFonts w:asciiTheme="majorEastAsia" w:eastAsiaTheme="majorEastAsia" w:hAnsiTheme="majorEastAsia"/>
                                <w:sz w:val="18"/>
                                <w:szCs w:val="18"/>
                              </w:rPr>
                              <w:t>する際には、イメージが固定化したり、一つの生き方を評価したりするものとならないよう</w:t>
                            </w:r>
                            <w:r w:rsidRPr="005E7101">
                              <w:rPr>
                                <w:rFonts w:asciiTheme="majorEastAsia" w:eastAsiaTheme="majorEastAsia" w:hAnsiTheme="majorEastAsia" w:hint="eastAsia"/>
                                <w:sz w:val="18"/>
                                <w:szCs w:val="18"/>
                              </w:rPr>
                              <w:t>、</w:t>
                            </w:r>
                            <w:r w:rsidRPr="005E7101">
                              <w:rPr>
                                <w:rFonts w:asciiTheme="majorEastAsia" w:eastAsiaTheme="majorEastAsia" w:hAnsiTheme="majorEastAsia"/>
                                <w:sz w:val="18"/>
                                <w:szCs w:val="18"/>
                              </w:rPr>
                              <w:t>配慮が必要で</w:t>
                            </w:r>
                            <w:r w:rsidRPr="005E7101">
                              <w:rPr>
                                <w:rFonts w:asciiTheme="majorEastAsia" w:eastAsiaTheme="majorEastAsia" w:hAnsiTheme="majorEastAsia" w:hint="eastAsia"/>
                                <w:sz w:val="18"/>
                                <w:szCs w:val="18"/>
                              </w:rPr>
                              <w:t>す。</w:t>
                            </w:r>
                            <w:r w:rsidRPr="005E7101">
                              <w:rPr>
                                <w:rFonts w:asciiTheme="majorEastAsia" w:eastAsiaTheme="majorEastAsia" w:hAnsiTheme="majorEastAsia"/>
                                <w:sz w:val="18"/>
                                <w:szCs w:val="18"/>
                              </w:rPr>
                              <w:t>性別や職業、生き方など生徒の視野を広げる</w:t>
                            </w:r>
                            <w:r w:rsidRPr="005E7101">
                              <w:rPr>
                                <w:rFonts w:asciiTheme="majorEastAsia" w:eastAsiaTheme="majorEastAsia" w:hAnsiTheme="majorEastAsia" w:hint="eastAsia"/>
                                <w:sz w:val="18"/>
                                <w:szCs w:val="18"/>
                              </w:rPr>
                              <w:t>ことができるように</w:t>
                            </w:r>
                            <w:r w:rsidRPr="005E7101">
                              <w:rPr>
                                <w:rFonts w:asciiTheme="majorEastAsia" w:eastAsiaTheme="majorEastAsia" w:hAnsiTheme="majorEastAsia"/>
                                <w:sz w:val="18"/>
                                <w:szCs w:val="18"/>
                              </w:rPr>
                              <w:t>します。</w:t>
                            </w:r>
                          </w:p>
                          <w:p w:rsidR="00A20A9C" w:rsidRPr="00BC3C8D" w:rsidRDefault="00A20A9C" w:rsidP="00A20A9C">
                            <w:pPr>
                              <w:jc w:val="left"/>
                              <w:rPr>
                                <w:sz w:val="18"/>
                                <w:szCs w:val="18"/>
                              </w:rPr>
                            </w:pPr>
                          </w:p>
                        </w:txbxContent>
                      </v:textbox>
                    </v:shape>
                  </w:pict>
                </mc:Fallback>
              </mc:AlternateContent>
            </w:r>
            <w:r w:rsidR="00F40797" w:rsidRPr="005E7101">
              <w:rPr>
                <w:rFonts w:ascii="ＭＳ ゴシック" w:eastAsia="ＭＳ ゴシック" w:hAnsi="ＭＳ ゴシック" w:hint="eastAsia"/>
                <w:szCs w:val="21"/>
              </w:rPr>
              <w:t>そんな30</w:t>
            </w:r>
            <w:r w:rsidR="006811FB" w:rsidRPr="005E7101">
              <w:rPr>
                <w:rFonts w:ascii="ＭＳ ゴシック" w:eastAsia="ＭＳ ゴシック" w:hAnsi="ＭＳ ゴシック" w:hint="eastAsia"/>
                <w:szCs w:val="21"/>
              </w:rPr>
              <w:t>歳のあなたがしていること（仕事の内容など）</w:t>
            </w:r>
          </w:p>
          <w:p w:rsidR="006811FB" w:rsidRPr="005E7101" w:rsidRDefault="006811FB" w:rsidP="00610A50">
            <w:pPr>
              <w:spacing w:line="340" w:lineRule="exact"/>
              <w:rPr>
                <w:rFonts w:ascii="ＭＳ ゴシック" w:eastAsia="ＭＳ ゴシック" w:hAnsi="ＭＳ ゴシック"/>
                <w:szCs w:val="21"/>
              </w:rPr>
            </w:pPr>
          </w:p>
          <w:p w:rsidR="006811FB" w:rsidRPr="005E7101" w:rsidRDefault="006811FB" w:rsidP="00610A50">
            <w:pPr>
              <w:spacing w:line="340" w:lineRule="exact"/>
              <w:rPr>
                <w:rFonts w:ascii="ＭＳ ゴシック" w:eastAsia="ＭＳ ゴシック" w:hAnsi="ＭＳ ゴシック"/>
                <w:szCs w:val="21"/>
              </w:rPr>
            </w:pPr>
          </w:p>
          <w:p w:rsidR="006811FB" w:rsidRPr="005E7101" w:rsidRDefault="006811FB" w:rsidP="00610A50">
            <w:pPr>
              <w:spacing w:line="340" w:lineRule="exact"/>
              <w:rPr>
                <w:rFonts w:ascii="ＭＳ ゴシック" w:eastAsia="ＭＳ ゴシック" w:hAnsi="ＭＳ ゴシック"/>
                <w:szCs w:val="21"/>
              </w:rPr>
            </w:pPr>
          </w:p>
        </w:tc>
      </w:tr>
      <w:tr w:rsidR="006811FB" w:rsidRPr="005E7101" w:rsidTr="005D5C94">
        <w:trPr>
          <w:trHeight w:val="1603"/>
        </w:trPr>
        <w:tc>
          <w:tcPr>
            <w:tcW w:w="9072" w:type="dxa"/>
            <w:tcBorders>
              <w:top w:val="single" w:sz="4" w:space="0" w:color="auto"/>
              <w:bottom w:val="dashed" w:sz="4" w:space="0" w:color="auto"/>
            </w:tcBorders>
            <w:shd w:val="clear" w:color="auto" w:fill="auto"/>
          </w:tcPr>
          <w:p w:rsidR="006811FB" w:rsidRPr="005E7101" w:rsidRDefault="000C594C" w:rsidP="00610A50">
            <w:pPr>
              <w:spacing w:line="340" w:lineRule="exact"/>
              <w:rPr>
                <w:rFonts w:ascii="ＭＳ ゴシック" w:eastAsia="ＭＳ ゴシック" w:hAnsi="ＭＳ ゴシック"/>
                <w:szCs w:val="21"/>
              </w:rPr>
            </w:pPr>
            <w:r w:rsidRPr="005E7101">
              <w:rPr>
                <w:rFonts w:ascii="ＭＳ ゴシック" w:eastAsia="ＭＳ ゴシック" w:hAnsi="ＭＳ ゴシック"/>
                <w:noProof/>
                <w:sz w:val="22"/>
              </w:rPr>
              <mc:AlternateContent>
                <mc:Choice Requires="wps">
                  <w:drawing>
                    <wp:anchor distT="0" distB="0" distL="114300" distR="114300" simplePos="0" relativeHeight="251653120" behindDoc="0" locked="0" layoutInCell="1" allowOverlap="1" wp14:anchorId="63C67DD8" wp14:editId="50D6C546">
                      <wp:simplePos x="0" y="0"/>
                      <wp:positionH relativeFrom="column">
                        <wp:posOffset>1636395</wp:posOffset>
                      </wp:positionH>
                      <wp:positionV relativeFrom="paragraph">
                        <wp:posOffset>-83820</wp:posOffset>
                      </wp:positionV>
                      <wp:extent cx="3848100" cy="695325"/>
                      <wp:effectExtent l="0" t="76200" r="19050" b="28575"/>
                      <wp:wrapNone/>
                      <wp:docPr id="41" name="角丸四角形吹き出し 41"/>
                      <wp:cNvGraphicFramePr/>
                      <a:graphic xmlns:a="http://schemas.openxmlformats.org/drawingml/2006/main">
                        <a:graphicData uri="http://schemas.microsoft.com/office/word/2010/wordprocessingShape">
                          <wps:wsp>
                            <wps:cNvSpPr/>
                            <wps:spPr>
                              <a:xfrm>
                                <a:off x="0" y="0"/>
                                <a:ext cx="3848100" cy="695325"/>
                              </a:xfrm>
                              <a:prstGeom prst="wedgeRoundRectCallout">
                                <a:avLst>
                                  <a:gd name="adj1" fmla="val -39436"/>
                                  <a:gd name="adj2" fmla="val -59502"/>
                                  <a:gd name="adj3" fmla="val 16667"/>
                                </a:avLst>
                              </a:prstGeom>
                              <a:solidFill>
                                <a:srgbClr val="FFFFCC"/>
                              </a:solidFill>
                              <a:ln w="12700" cap="flat" cmpd="sng" algn="ctr">
                                <a:solidFill>
                                  <a:sysClr val="windowText" lastClr="000000"/>
                                </a:solidFill>
                                <a:prstDash val="solid"/>
                                <a:miter lim="800000"/>
                              </a:ln>
                              <a:effectLst/>
                            </wps:spPr>
                            <wps:txbx>
                              <w:txbxContent>
                                <w:p w:rsidR="00A20A9C" w:rsidRPr="005E7101" w:rsidRDefault="00A20A9C" w:rsidP="00A20A9C">
                                  <w:pPr>
                                    <w:jc w:val="left"/>
                                    <w:rPr>
                                      <w:rFonts w:asciiTheme="majorEastAsia" w:eastAsiaTheme="majorEastAsia" w:hAnsiTheme="majorEastAsia"/>
                                      <w:sz w:val="18"/>
                                      <w:szCs w:val="18"/>
                                    </w:rPr>
                                  </w:pPr>
                                  <w:r w:rsidRPr="005E7101">
                                    <w:rPr>
                                      <w:rFonts w:asciiTheme="majorEastAsia" w:eastAsiaTheme="majorEastAsia" w:hAnsiTheme="majorEastAsia" w:hint="eastAsia"/>
                                      <w:sz w:val="18"/>
                                      <w:szCs w:val="18"/>
                                    </w:rPr>
                                    <w:t>・進路・将来の夢・職業・</w:t>
                                  </w:r>
                                  <w:r w:rsidRPr="005E7101">
                                    <w:rPr>
                                      <w:rFonts w:asciiTheme="majorEastAsia" w:eastAsiaTheme="majorEastAsia" w:hAnsiTheme="majorEastAsia"/>
                                      <w:sz w:val="18"/>
                                      <w:szCs w:val="18"/>
                                    </w:rPr>
                                    <w:t>大切にしたいこと</w:t>
                                  </w:r>
                                  <w:r w:rsidRPr="005E7101">
                                    <w:rPr>
                                      <w:rFonts w:asciiTheme="majorEastAsia" w:eastAsiaTheme="majorEastAsia" w:hAnsiTheme="majorEastAsia" w:hint="eastAsia"/>
                                      <w:sz w:val="18"/>
                                      <w:szCs w:val="18"/>
                                    </w:rPr>
                                    <w:t>・挑戦</w:t>
                                  </w:r>
                                  <w:r w:rsidRPr="005E7101">
                                    <w:rPr>
                                      <w:rFonts w:asciiTheme="majorEastAsia" w:eastAsiaTheme="majorEastAsia" w:hAnsiTheme="majorEastAsia"/>
                                      <w:sz w:val="18"/>
                                      <w:szCs w:val="18"/>
                                    </w:rPr>
                                    <w:t>したいこと</w:t>
                                  </w:r>
                                  <w:r w:rsidRPr="005E7101">
                                    <w:rPr>
                                      <w:rFonts w:asciiTheme="majorEastAsia" w:eastAsiaTheme="majorEastAsia" w:hAnsiTheme="majorEastAsia" w:hint="eastAsia"/>
                                      <w:sz w:val="18"/>
                                      <w:szCs w:val="18"/>
                                    </w:rPr>
                                    <w:t>など、さまざまな角度からの記入を認めましょう。</w:t>
                                  </w:r>
                                </w:p>
                                <w:p w:rsidR="00A20A9C" w:rsidRPr="005E7101" w:rsidRDefault="00A20A9C" w:rsidP="00A20A9C">
                                  <w:pPr>
                                    <w:jc w:val="left"/>
                                    <w:rPr>
                                      <w:rFonts w:asciiTheme="majorEastAsia" w:eastAsiaTheme="majorEastAsia" w:hAnsiTheme="majorEastAsia"/>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3C67DD8" id="角丸四角形吹き出し 41" o:spid="_x0000_s1038" type="#_x0000_t62" style="position:absolute;left:0;text-align:left;margin-left:128.85pt;margin-top:-6.6pt;width:303pt;height:54.7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" adj="2282,-2052" fillcolor="#ffc" strokecolor="windowText" strokeweight="1pt">
                      <v:textbox>
                        <w:txbxContent>
                          <w:p w:rsidR="00A20A9C" w:rsidRPr="005E7101" w:rsidRDefault="00A20A9C" w:rsidP="00A20A9C">
                            <w:pPr>
                              <w:jc w:val="left"/>
                              <w:rPr>
                                <w:rFonts w:asciiTheme="majorEastAsia" w:eastAsiaTheme="majorEastAsia" w:hAnsiTheme="majorEastAsia"/>
                                <w:sz w:val="18"/>
                                <w:szCs w:val="18"/>
                              </w:rPr>
                            </w:pPr>
                            <w:r w:rsidRPr="005E7101">
                              <w:rPr>
                                <w:rFonts w:asciiTheme="majorEastAsia" w:eastAsiaTheme="majorEastAsia" w:hAnsiTheme="majorEastAsia" w:hint="eastAsia"/>
                                <w:sz w:val="18"/>
                                <w:szCs w:val="18"/>
                              </w:rPr>
                              <w:t>・進路・将来の夢・職業・</w:t>
                            </w:r>
                            <w:r w:rsidRPr="005E7101">
                              <w:rPr>
                                <w:rFonts w:asciiTheme="majorEastAsia" w:eastAsiaTheme="majorEastAsia" w:hAnsiTheme="majorEastAsia"/>
                                <w:sz w:val="18"/>
                                <w:szCs w:val="18"/>
                              </w:rPr>
                              <w:t>大切にしたいこと</w:t>
                            </w:r>
                            <w:r w:rsidRPr="005E7101">
                              <w:rPr>
                                <w:rFonts w:asciiTheme="majorEastAsia" w:eastAsiaTheme="majorEastAsia" w:hAnsiTheme="majorEastAsia" w:hint="eastAsia"/>
                                <w:sz w:val="18"/>
                                <w:szCs w:val="18"/>
                              </w:rPr>
                              <w:t>・挑戦</w:t>
                            </w:r>
                            <w:r w:rsidRPr="005E7101">
                              <w:rPr>
                                <w:rFonts w:asciiTheme="majorEastAsia" w:eastAsiaTheme="majorEastAsia" w:hAnsiTheme="majorEastAsia"/>
                                <w:sz w:val="18"/>
                                <w:szCs w:val="18"/>
                              </w:rPr>
                              <w:t>したいこと</w:t>
                            </w:r>
                            <w:r w:rsidRPr="005E7101">
                              <w:rPr>
                                <w:rFonts w:asciiTheme="majorEastAsia" w:eastAsiaTheme="majorEastAsia" w:hAnsiTheme="majorEastAsia" w:hint="eastAsia"/>
                                <w:sz w:val="18"/>
                                <w:szCs w:val="18"/>
                              </w:rPr>
                              <w:t>など、さまざまな角度からの記入を認めましょう。</w:t>
                            </w:r>
                          </w:p>
                          <w:p w:rsidR="00A20A9C" w:rsidRPr="005E7101" w:rsidRDefault="00A20A9C" w:rsidP="00A20A9C">
                            <w:pPr>
                              <w:jc w:val="left"/>
                              <w:rPr>
                                <w:rFonts w:asciiTheme="majorEastAsia" w:eastAsiaTheme="majorEastAsia" w:hAnsiTheme="majorEastAsia"/>
                                <w:sz w:val="18"/>
                                <w:szCs w:val="18"/>
                              </w:rPr>
                            </w:pPr>
                          </w:p>
                        </w:txbxContent>
                      </v:textbox>
                    </v:shape>
                  </w:pict>
                </mc:Fallback>
              </mc:AlternateContent>
            </w:r>
            <w:r w:rsidR="006811FB" w:rsidRPr="005E7101">
              <w:rPr>
                <w:rFonts w:ascii="ＭＳ ゴシック" w:eastAsia="ＭＳ ゴシック" w:hAnsi="ＭＳ ゴシック" w:hint="eastAsia"/>
                <w:szCs w:val="21"/>
              </w:rPr>
              <w:t>そう思った理由やきっかけ</w:t>
            </w:r>
          </w:p>
          <w:p w:rsidR="006811FB" w:rsidRPr="005E7101" w:rsidRDefault="006811FB" w:rsidP="00610A50">
            <w:pPr>
              <w:rPr>
                <w:rFonts w:ascii="ＭＳ ゴシック" w:eastAsia="ＭＳ ゴシック" w:hAnsi="ＭＳ ゴシック"/>
              </w:rPr>
            </w:pPr>
          </w:p>
          <w:p w:rsidR="006811FB" w:rsidRPr="005E7101" w:rsidRDefault="006811FB" w:rsidP="00610A50">
            <w:pPr>
              <w:rPr>
                <w:rFonts w:ascii="ＭＳ ゴシック" w:eastAsia="ＭＳ ゴシック" w:hAnsi="ＭＳ ゴシック"/>
              </w:rPr>
            </w:pPr>
          </w:p>
          <w:p w:rsidR="006811FB" w:rsidRPr="005E7101" w:rsidRDefault="006811FB" w:rsidP="00610A50">
            <w:pPr>
              <w:rPr>
                <w:rFonts w:ascii="ＭＳ ゴシック" w:eastAsia="ＭＳ ゴシック" w:hAnsi="ＭＳ ゴシック"/>
              </w:rPr>
            </w:pPr>
          </w:p>
        </w:tc>
      </w:tr>
      <w:tr w:rsidR="006811FB" w:rsidRPr="005E7101" w:rsidTr="005D5C94">
        <w:trPr>
          <w:trHeight w:val="1603"/>
        </w:trPr>
        <w:tc>
          <w:tcPr>
            <w:tcW w:w="9072" w:type="dxa"/>
            <w:tcBorders>
              <w:top w:val="single" w:sz="4" w:space="0" w:color="auto"/>
              <w:bottom w:val="single" w:sz="4" w:space="0" w:color="auto"/>
            </w:tcBorders>
            <w:shd w:val="clear" w:color="auto" w:fill="auto"/>
          </w:tcPr>
          <w:p w:rsidR="006811FB" w:rsidRPr="005E7101" w:rsidRDefault="006811FB" w:rsidP="00610A50">
            <w:pPr>
              <w:spacing w:line="340" w:lineRule="exact"/>
              <w:rPr>
                <w:rFonts w:ascii="ＭＳ ゴシック" w:eastAsia="ＭＳ ゴシック" w:hAnsi="ＭＳ ゴシック"/>
                <w:szCs w:val="21"/>
              </w:rPr>
            </w:pPr>
            <w:r w:rsidRPr="005E7101">
              <w:rPr>
                <w:rFonts w:ascii="ＭＳ ゴシック" w:eastAsia="ＭＳ ゴシック" w:hAnsi="ＭＳ ゴシック"/>
                <w:noProof/>
                <w:szCs w:val="21"/>
              </w:rPr>
              <mc:AlternateContent>
                <mc:Choice Requires="wps">
                  <w:drawing>
                    <wp:anchor distT="0" distB="0" distL="114300" distR="114300" simplePos="0" relativeHeight="251665408" behindDoc="0" locked="0" layoutInCell="1" allowOverlap="1" wp14:anchorId="338A1170" wp14:editId="52CBD751">
                      <wp:simplePos x="0" y="0"/>
                      <wp:positionH relativeFrom="column">
                        <wp:posOffset>2654300</wp:posOffset>
                      </wp:positionH>
                      <wp:positionV relativeFrom="paragraph">
                        <wp:posOffset>-83185</wp:posOffset>
                      </wp:positionV>
                      <wp:extent cx="297180" cy="266700"/>
                      <wp:effectExtent l="15240" t="3810" r="41910" b="41910"/>
                      <wp:wrapNone/>
                      <wp:docPr id="24" name="右矢印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5400000">
                                <a:off x="0" y="0"/>
                                <a:ext cx="297180" cy="266700"/>
                              </a:xfrm>
                              <a:prstGeom prst="rightArrow">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4E2DFFEB" id="右矢印 24" o:spid="_x0000_s1026" type="#_x0000_t13" style="position:absolute;left:0;text-align:left;margin-left:209pt;margin-top:-6.55pt;width:23.4pt;height:21pt;rotation:90;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" adj="11908" fillcolor="#5b9bd5" strokecolor="#41719c" strokeweight="1pt">
                      <v:path arrowok="t"/>
                    </v:shape>
                  </w:pict>
                </mc:Fallback>
              </mc:AlternateContent>
            </w:r>
            <w:r w:rsidRPr="005E7101">
              <w:rPr>
                <w:rFonts w:ascii="ＭＳ ゴシック" w:eastAsia="ＭＳ ゴシック" w:hAnsi="ＭＳ ゴシック" w:hint="eastAsia"/>
                <w:szCs w:val="21"/>
              </w:rPr>
              <w:t>そのために、どんなことをしたらよいか</w:t>
            </w:r>
          </w:p>
          <w:p w:rsidR="006811FB" w:rsidRPr="005E7101" w:rsidRDefault="006811FB" w:rsidP="00610A50">
            <w:pPr>
              <w:spacing w:line="340" w:lineRule="exact"/>
              <w:rPr>
                <w:rFonts w:ascii="ＭＳ ゴシック" w:eastAsia="ＭＳ ゴシック" w:hAnsi="ＭＳ ゴシック"/>
                <w:szCs w:val="21"/>
              </w:rPr>
            </w:pPr>
          </w:p>
          <w:p w:rsidR="006811FB" w:rsidRPr="005E7101" w:rsidRDefault="006811FB" w:rsidP="00610A50">
            <w:pPr>
              <w:spacing w:line="340" w:lineRule="exact"/>
              <w:rPr>
                <w:rFonts w:ascii="ＭＳ ゴシック" w:eastAsia="ＭＳ ゴシック" w:hAnsi="ＭＳ ゴシック"/>
                <w:szCs w:val="21"/>
              </w:rPr>
            </w:pPr>
          </w:p>
        </w:tc>
      </w:tr>
    </w:tbl>
    <w:p w:rsidR="006811FB" w:rsidRPr="005E7101" w:rsidRDefault="006811FB" w:rsidP="006811FB">
      <w:pPr>
        <w:rPr>
          <w:rFonts w:ascii="ＭＳ ゴシック" w:eastAsia="ＭＳ ゴシック" w:hAnsi="ＭＳ ゴシック"/>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23"/>
        <w:gridCol w:w="4649"/>
      </w:tblGrid>
      <w:tr w:rsidR="006811FB" w:rsidRPr="005E7101" w:rsidTr="005D5C94">
        <w:trPr>
          <w:trHeight w:val="1019"/>
        </w:trPr>
        <w:tc>
          <w:tcPr>
            <w:tcW w:w="4423" w:type="dxa"/>
            <w:shd w:val="clear" w:color="auto" w:fill="auto"/>
          </w:tcPr>
          <w:p w:rsidR="006811FB" w:rsidRPr="005E7101" w:rsidRDefault="006811FB" w:rsidP="00610A50">
            <w:pPr>
              <w:rPr>
                <w:rFonts w:ascii="ＭＳ ゴシック" w:eastAsia="ＭＳ ゴシック" w:hAnsi="ＭＳ ゴシック"/>
                <w:szCs w:val="21"/>
              </w:rPr>
            </w:pPr>
            <w:r w:rsidRPr="005E7101">
              <w:rPr>
                <w:rFonts w:ascii="ＭＳ ゴシック" w:eastAsia="ＭＳ ゴシック" w:hAnsi="ＭＳ ゴシック" w:hint="eastAsia"/>
                <w:szCs w:val="21"/>
              </w:rPr>
              <w:t>先生からのメッセージ</w:t>
            </w:r>
          </w:p>
        </w:tc>
        <w:tc>
          <w:tcPr>
            <w:tcW w:w="4649" w:type="dxa"/>
            <w:shd w:val="clear" w:color="auto" w:fill="auto"/>
          </w:tcPr>
          <w:p w:rsidR="006811FB" w:rsidRPr="005E7101" w:rsidRDefault="006811FB" w:rsidP="00610A50">
            <w:pPr>
              <w:rPr>
                <w:rFonts w:ascii="ＭＳ ゴシック" w:eastAsia="ＭＳ ゴシック" w:hAnsi="ＭＳ ゴシック"/>
                <w:szCs w:val="21"/>
              </w:rPr>
            </w:pPr>
            <w:r w:rsidRPr="005E7101">
              <w:rPr>
                <w:rFonts w:ascii="ＭＳ ゴシック" w:eastAsia="ＭＳ ゴシック" w:hAnsi="ＭＳ ゴシック" w:hint="eastAsia"/>
                <w:szCs w:val="21"/>
              </w:rPr>
              <w:t>保護者などからのメッセージ</w:t>
            </w:r>
          </w:p>
        </w:tc>
      </w:tr>
      <w:tr w:rsidR="006811FB" w:rsidRPr="005E7101" w:rsidTr="005D5C94">
        <w:trPr>
          <w:trHeight w:val="915"/>
        </w:trPr>
        <w:tc>
          <w:tcPr>
            <w:tcW w:w="9072" w:type="dxa"/>
            <w:gridSpan w:val="2"/>
            <w:shd w:val="clear" w:color="auto" w:fill="auto"/>
          </w:tcPr>
          <w:p w:rsidR="006811FB" w:rsidRPr="005E7101" w:rsidRDefault="006811FB" w:rsidP="00610A50">
            <w:pPr>
              <w:rPr>
                <w:rFonts w:ascii="ＭＳ ゴシック" w:eastAsia="ＭＳ ゴシック" w:hAnsi="ＭＳ ゴシック"/>
                <w:szCs w:val="21"/>
              </w:rPr>
            </w:pPr>
            <w:r w:rsidRPr="005E7101">
              <w:rPr>
                <w:rFonts w:ascii="ＭＳ ゴシック" w:eastAsia="ＭＳ ゴシック" w:hAnsi="ＭＳ ゴシック" w:hint="eastAsia"/>
                <w:szCs w:val="21"/>
              </w:rPr>
              <w:t>メッセージを読んで気付いたこと、考えたこと</w:t>
            </w:r>
          </w:p>
        </w:tc>
      </w:tr>
    </w:tbl>
    <w:p w:rsidR="00F357C0" w:rsidRPr="005E7101" w:rsidRDefault="00F357C0" w:rsidP="006811FB">
      <w:pPr>
        <w:rPr>
          <w:rFonts w:ascii="ＭＳ ゴシック" w:eastAsia="ＭＳ ゴシック" w:hAnsi="ＭＳ ゴシック"/>
          <w:sz w:val="22"/>
        </w:rPr>
      </w:pPr>
    </w:p>
    <w:sectPr w:rsidR="00F357C0" w:rsidRPr="005E7101" w:rsidSect="00053CF1">
      <w:headerReference w:type="default" r:id="rId8"/>
      <w:type w:val="continuous"/>
      <w:pgSz w:w="11906" w:h="16838"/>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21B4E" w:rsidRDefault="00121B4E" w:rsidP="00797F9C">
      <w:r>
        <w:separator/>
      </w:r>
    </w:p>
  </w:endnote>
  <w:endnote w:type="continuationSeparator" w:id="0">
    <w:p w:rsidR="00121B4E" w:rsidRDefault="00121B4E" w:rsidP="00797F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AR P丸ゴシック体M">
    <w:altName w:val="ＭＳ ゴシック"/>
    <w:charset w:val="80"/>
    <w:family w:val="modern"/>
    <w:pitch w:val="variable"/>
    <w:sig w:usb0="80000283" w:usb1="28C76CFA" w:usb2="00000010" w:usb3="00000000" w:csb0="00020001" w:csb1="00000000"/>
  </w:font>
  <w:font w:name="SimSun">
    <w:altName w:val="宋体"/>
    <w:panose1 w:val="02010600030101010101"/>
    <w:charset w:val="86"/>
    <w:family w:val="auto"/>
    <w:pitch w:val="variable"/>
    <w:sig w:usb0="00000003" w:usb1="288F0000" w:usb2="00000016" w:usb3="00000000" w:csb0="00040001" w:csb1="00000000"/>
  </w:font>
  <w:font w:name="FGP角ｺﾞｼｯｸ体Ca-U">
    <w:panose1 w:val="020B0A00000000000000"/>
    <w:charset w:val="80"/>
    <w:family w:val="modern"/>
    <w:pitch w:val="variable"/>
    <w:sig w:usb0="80000283" w:usb1="28C76CF8"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21B4E" w:rsidRDefault="00121B4E" w:rsidP="00797F9C">
      <w:r>
        <w:separator/>
      </w:r>
    </w:p>
  </w:footnote>
  <w:footnote w:type="continuationSeparator" w:id="0">
    <w:p w:rsidR="00121B4E" w:rsidRDefault="00121B4E" w:rsidP="00797F9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3CF1" w:rsidRDefault="00053CF1" w:rsidP="00053CF1">
    <w:pPr>
      <w:pStyle w:val="a7"/>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ED7D5D"/>
    <w:multiLevelType w:val="hybridMultilevel"/>
    <w:tmpl w:val="CBEEE00E"/>
    <w:lvl w:ilvl="0" w:tplc="E2DEFFD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8F94EF6"/>
    <w:multiLevelType w:val="hybridMultilevel"/>
    <w:tmpl w:val="DAD0EF9A"/>
    <w:lvl w:ilvl="0" w:tplc="11B82FF2">
      <w:start w:val="1"/>
      <w:numFmt w:val="decimalEnclosedCircle"/>
      <w:lvlText w:val="%1"/>
      <w:lvlJc w:val="left"/>
      <w:pPr>
        <w:ind w:left="560" w:hanging="360"/>
      </w:pPr>
      <w:rPr>
        <w:rFonts w:hint="default"/>
      </w:rPr>
    </w:lvl>
    <w:lvl w:ilvl="1" w:tplc="04090017" w:tentative="1">
      <w:start w:val="1"/>
      <w:numFmt w:val="aiueoFullWidth"/>
      <w:lvlText w:val="(%2)"/>
      <w:lvlJc w:val="left"/>
      <w:pPr>
        <w:ind w:left="1040" w:hanging="420"/>
      </w:pPr>
    </w:lvl>
    <w:lvl w:ilvl="2" w:tplc="04090011" w:tentative="1">
      <w:start w:val="1"/>
      <w:numFmt w:val="decimalEnclosedCircle"/>
      <w:lvlText w:val="%3"/>
      <w:lvlJc w:val="left"/>
      <w:pPr>
        <w:ind w:left="1460" w:hanging="420"/>
      </w:pPr>
    </w:lvl>
    <w:lvl w:ilvl="3" w:tplc="0409000F" w:tentative="1">
      <w:start w:val="1"/>
      <w:numFmt w:val="decimal"/>
      <w:lvlText w:val="%4."/>
      <w:lvlJc w:val="left"/>
      <w:pPr>
        <w:ind w:left="1880" w:hanging="420"/>
      </w:pPr>
    </w:lvl>
    <w:lvl w:ilvl="4" w:tplc="04090017" w:tentative="1">
      <w:start w:val="1"/>
      <w:numFmt w:val="aiueoFullWidth"/>
      <w:lvlText w:val="(%5)"/>
      <w:lvlJc w:val="left"/>
      <w:pPr>
        <w:ind w:left="2300" w:hanging="420"/>
      </w:pPr>
    </w:lvl>
    <w:lvl w:ilvl="5" w:tplc="04090011" w:tentative="1">
      <w:start w:val="1"/>
      <w:numFmt w:val="decimalEnclosedCircle"/>
      <w:lvlText w:val="%6"/>
      <w:lvlJc w:val="left"/>
      <w:pPr>
        <w:ind w:left="2720" w:hanging="420"/>
      </w:pPr>
    </w:lvl>
    <w:lvl w:ilvl="6" w:tplc="0409000F" w:tentative="1">
      <w:start w:val="1"/>
      <w:numFmt w:val="decimal"/>
      <w:lvlText w:val="%7."/>
      <w:lvlJc w:val="left"/>
      <w:pPr>
        <w:ind w:left="3140" w:hanging="420"/>
      </w:pPr>
    </w:lvl>
    <w:lvl w:ilvl="7" w:tplc="04090017" w:tentative="1">
      <w:start w:val="1"/>
      <w:numFmt w:val="aiueoFullWidth"/>
      <w:lvlText w:val="(%8)"/>
      <w:lvlJc w:val="left"/>
      <w:pPr>
        <w:ind w:left="3560" w:hanging="420"/>
      </w:pPr>
    </w:lvl>
    <w:lvl w:ilvl="8" w:tplc="04090011" w:tentative="1">
      <w:start w:val="1"/>
      <w:numFmt w:val="decimalEnclosedCircle"/>
      <w:lvlText w:val="%9"/>
      <w:lvlJc w:val="left"/>
      <w:pPr>
        <w:ind w:left="3980" w:hanging="420"/>
      </w:pPr>
    </w:lvl>
  </w:abstractNum>
  <w:abstractNum w:abstractNumId="2" w15:restartNumberingAfterBreak="0">
    <w:nsid w:val="1A1C4E42"/>
    <w:multiLevelType w:val="hybridMultilevel"/>
    <w:tmpl w:val="CA524ACC"/>
    <w:lvl w:ilvl="0" w:tplc="1D28D33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2CE1687C"/>
    <w:multiLevelType w:val="hybridMultilevel"/>
    <w:tmpl w:val="D7E060A4"/>
    <w:lvl w:ilvl="0" w:tplc="CC928B0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588B0A69"/>
    <w:multiLevelType w:val="hybridMultilevel"/>
    <w:tmpl w:val="6FAC80A2"/>
    <w:lvl w:ilvl="0" w:tplc="14F2FAF6">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5C223BAA"/>
    <w:multiLevelType w:val="hybridMultilevel"/>
    <w:tmpl w:val="0C12801E"/>
    <w:lvl w:ilvl="0" w:tplc="9CD28BB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7E5A040D"/>
    <w:multiLevelType w:val="hybridMultilevel"/>
    <w:tmpl w:val="F45AE868"/>
    <w:lvl w:ilvl="0" w:tplc="8B40B7C8">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7F8143D1"/>
    <w:multiLevelType w:val="hybridMultilevel"/>
    <w:tmpl w:val="F6AE370E"/>
    <w:lvl w:ilvl="0" w:tplc="6C009D24">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4"/>
  </w:num>
  <w:num w:numId="2">
    <w:abstractNumId w:val="0"/>
  </w:num>
  <w:num w:numId="3">
    <w:abstractNumId w:val="6"/>
  </w:num>
  <w:num w:numId="4">
    <w:abstractNumId w:val="7"/>
  </w:num>
  <w:num w:numId="5">
    <w:abstractNumId w:val="2"/>
  </w:num>
  <w:num w:numId="6">
    <w:abstractNumId w:val="1"/>
  </w:num>
  <w:num w:numId="7">
    <w:abstractNumId w:val="3"/>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1153"/>
    <w:rsid w:val="00041889"/>
    <w:rsid w:val="0005078B"/>
    <w:rsid w:val="00053CF1"/>
    <w:rsid w:val="0006012E"/>
    <w:rsid w:val="00062CD9"/>
    <w:rsid w:val="00070749"/>
    <w:rsid w:val="00076E72"/>
    <w:rsid w:val="000A0A70"/>
    <w:rsid w:val="000A4772"/>
    <w:rsid w:val="000A6D8A"/>
    <w:rsid w:val="000B34E2"/>
    <w:rsid w:val="000C594C"/>
    <w:rsid w:val="000C7529"/>
    <w:rsid w:val="000D076C"/>
    <w:rsid w:val="000D42EA"/>
    <w:rsid w:val="00107127"/>
    <w:rsid w:val="00114145"/>
    <w:rsid w:val="00117236"/>
    <w:rsid w:val="00121174"/>
    <w:rsid w:val="00121B4E"/>
    <w:rsid w:val="00191527"/>
    <w:rsid w:val="001A4149"/>
    <w:rsid w:val="001C60FE"/>
    <w:rsid w:val="001D04ED"/>
    <w:rsid w:val="001D4272"/>
    <w:rsid w:val="001F4295"/>
    <w:rsid w:val="002413D1"/>
    <w:rsid w:val="002A7AEA"/>
    <w:rsid w:val="002B12C6"/>
    <w:rsid w:val="002C2CF5"/>
    <w:rsid w:val="002C5E5C"/>
    <w:rsid w:val="002D3C82"/>
    <w:rsid w:val="002D4118"/>
    <w:rsid w:val="002D7047"/>
    <w:rsid w:val="002F1E2C"/>
    <w:rsid w:val="00303C59"/>
    <w:rsid w:val="003043FC"/>
    <w:rsid w:val="00310A23"/>
    <w:rsid w:val="00332144"/>
    <w:rsid w:val="00334DA5"/>
    <w:rsid w:val="00334F87"/>
    <w:rsid w:val="003357F7"/>
    <w:rsid w:val="00343849"/>
    <w:rsid w:val="00347463"/>
    <w:rsid w:val="00356AF5"/>
    <w:rsid w:val="0035744D"/>
    <w:rsid w:val="003A01AA"/>
    <w:rsid w:val="003A3AD7"/>
    <w:rsid w:val="003B1C50"/>
    <w:rsid w:val="003C2D82"/>
    <w:rsid w:val="003D162E"/>
    <w:rsid w:val="003D1C59"/>
    <w:rsid w:val="003E02FB"/>
    <w:rsid w:val="003E3B83"/>
    <w:rsid w:val="00400B59"/>
    <w:rsid w:val="00426FA0"/>
    <w:rsid w:val="0044164E"/>
    <w:rsid w:val="00457551"/>
    <w:rsid w:val="00474565"/>
    <w:rsid w:val="004954D1"/>
    <w:rsid w:val="004A200B"/>
    <w:rsid w:val="004C1568"/>
    <w:rsid w:val="004D7127"/>
    <w:rsid w:val="004F30DD"/>
    <w:rsid w:val="004F32C7"/>
    <w:rsid w:val="004F4DF3"/>
    <w:rsid w:val="005015DE"/>
    <w:rsid w:val="005076BA"/>
    <w:rsid w:val="0053116B"/>
    <w:rsid w:val="00571DCC"/>
    <w:rsid w:val="0057559E"/>
    <w:rsid w:val="005869BC"/>
    <w:rsid w:val="005C6CC7"/>
    <w:rsid w:val="005D5C94"/>
    <w:rsid w:val="005E7101"/>
    <w:rsid w:val="005F3B1C"/>
    <w:rsid w:val="005F72BC"/>
    <w:rsid w:val="00610BE5"/>
    <w:rsid w:val="00616949"/>
    <w:rsid w:val="0063443D"/>
    <w:rsid w:val="00650D82"/>
    <w:rsid w:val="006811FB"/>
    <w:rsid w:val="006818EF"/>
    <w:rsid w:val="006820A3"/>
    <w:rsid w:val="0069042A"/>
    <w:rsid w:val="006956E5"/>
    <w:rsid w:val="006B5979"/>
    <w:rsid w:val="006C5E32"/>
    <w:rsid w:val="006D2A95"/>
    <w:rsid w:val="006D4B19"/>
    <w:rsid w:val="006E5500"/>
    <w:rsid w:val="0071100D"/>
    <w:rsid w:val="007437B6"/>
    <w:rsid w:val="00754EBD"/>
    <w:rsid w:val="00771393"/>
    <w:rsid w:val="00782E43"/>
    <w:rsid w:val="00791DA4"/>
    <w:rsid w:val="00797F9C"/>
    <w:rsid w:val="007B76B2"/>
    <w:rsid w:val="007C389A"/>
    <w:rsid w:val="007E3F79"/>
    <w:rsid w:val="007F69E1"/>
    <w:rsid w:val="00811E6D"/>
    <w:rsid w:val="00833551"/>
    <w:rsid w:val="008768A9"/>
    <w:rsid w:val="008800F2"/>
    <w:rsid w:val="008B3CA7"/>
    <w:rsid w:val="008C7237"/>
    <w:rsid w:val="00910B57"/>
    <w:rsid w:val="0091297B"/>
    <w:rsid w:val="00930463"/>
    <w:rsid w:val="00955A31"/>
    <w:rsid w:val="009568B0"/>
    <w:rsid w:val="0097473E"/>
    <w:rsid w:val="009B26E6"/>
    <w:rsid w:val="009F537D"/>
    <w:rsid w:val="00A05A07"/>
    <w:rsid w:val="00A05BED"/>
    <w:rsid w:val="00A07681"/>
    <w:rsid w:val="00A20A9C"/>
    <w:rsid w:val="00A3249B"/>
    <w:rsid w:val="00A363EB"/>
    <w:rsid w:val="00A96694"/>
    <w:rsid w:val="00AA58EE"/>
    <w:rsid w:val="00AC131C"/>
    <w:rsid w:val="00AF0C81"/>
    <w:rsid w:val="00B043DE"/>
    <w:rsid w:val="00B11BEB"/>
    <w:rsid w:val="00B37DCB"/>
    <w:rsid w:val="00B41EF7"/>
    <w:rsid w:val="00B772CA"/>
    <w:rsid w:val="00B909F9"/>
    <w:rsid w:val="00BC1106"/>
    <w:rsid w:val="00BD03C5"/>
    <w:rsid w:val="00BF152F"/>
    <w:rsid w:val="00BF35AD"/>
    <w:rsid w:val="00BF617B"/>
    <w:rsid w:val="00C11573"/>
    <w:rsid w:val="00C12911"/>
    <w:rsid w:val="00C36054"/>
    <w:rsid w:val="00C51153"/>
    <w:rsid w:val="00C7039D"/>
    <w:rsid w:val="00C72F4B"/>
    <w:rsid w:val="00C90C72"/>
    <w:rsid w:val="00C91B8A"/>
    <w:rsid w:val="00CA1C49"/>
    <w:rsid w:val="00CB4358"/>
    <w:rsid w:val="00CE074C"/>
    <w:rsid w:val="00CE615D"/>
    <w:rsid w:val="00CF54ED"/>
    <w:rsid w:val="00D36169"/>
    <w:rsid w:val="00D66B5B"/>
    <w:rsid w:val="00D7551E"/>
    <w:rsid w:val="00D973C8"/>
    <w:rsid w:val="00DA1C6B"/>
    <w:rsid w:val="00DA3614"/>
    <w:rsid w:val="00DC03ED"/>
    <w:rsid w:val="00DC120F"/>
    <w:rsid w:val="00DD7009"/>
    <w:rsid w:val="00DE3589"/>
    <w:rsid w:val="00DE4B7D"/>
    <w:rsid w:val="00DF4D89"/>
    <w:rsid w:val="00E00C99"/>
    <w:rsid w:val="00E1244B"/>
    <w:rsid w:val="00E2493F"/>
    <w:rsid w:val="00E3556C"/>
    <w:rsid w:val="00E35726"/>
    <w:rsid w:val="00E46363"/>
    <w:rsid w:val="00E578AF"/>
    <w:rsid w:val="00EA457C"/>
    <w:rsid w:val="00EF5DBD"/>
    <w:rsid w:val="00F158AE"/>
    <w:rsid w:val="00F25EE9"/>
    <w:rsid w:val="00F357C0"/>
    <w:rsid w:val="00F40797"/>
    <w:rsid w:val="00F47A0C"/>
    <w:rsid w:val="00F7248F"/>
    <w:rsid w:val="00F75873"/>
    <w:rsid w:val="00F91B3B"/>
    <w:rsid w:val="00FE18EF"/>
    <w:rsid w:val="00FF1D9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8C30B5DE-3B75-4599-9907-E08228E7DE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36169"/>
    <w:pPr>
      <w:ind w:leftChars="400" w:left="840"/>
    </w:pPr>
  </w:style>
  <w:style w:type="table" w:styleId="a4">
    <w:name w:val="Table Grid"/>
    <w:basedOn w:val="a1"/>
    <w:uiPriority w:val="39"/>
    <w:rsid w:val="002C5E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unhideWhenUsed/>
    <w:rsid w:val="00A96694"/>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A96694"/>
    <w:rPr>
      <w:rFonts w:asciiTheme="majorHAnsi" w:eastAsiaTheme="majorEastAsia" w:hAnsiTheme="majorHAnsi" w:cstheme="majorBidi"/>
      <w:sz w:val="18"/>
      <w:szCs w:val="18"/>
    </w:rPr>
  </w:style>
  <w:style w:type="paragraph" w:styleId="a7">
    <w:name w:val="header"/>
    <w:basedOn w:val="a"/>
    <w:link w:val="a8"/>
    <w:uiPriority w:val="99"/>
    <w:unhideWhenUsed/>
    <w:rsid w:val="00797F9C"/>
    <w:pPr>
      <w:tabs>
        <w:tab w:val="center" w:pos="4252"/>
        <w:tab w:val="right" w:pos="8504"/>
      </w:tabs>
      <w:snapToGrid w:val="0"/>
    </w:pPr>
  </w:style>
  <w:style w:type="character" w:customStyle="1" w:styleId="a8">
    <w:name w:val="ヘッダー (文字)"/>
    <w:basedOn w:val="a0"/>
    <w:link w:val="a7"/>
    <w:uiPriority w:val="99"/>
    <w:rsid w:val="00797F9C"/>
  </w:style>
  <w:style w:type="paragraph" w:styleId="a9">
    <w:name w:val="footer"/>
    <w:basedOn w:val="a"/>
    <w:link w:val="aa"/>
    <w:uiPriority w:val="99"/>
    <w:unhideWhenUsed/>
    <w:rsid w:val="00797F9C"/>
    <w:pPr>
      <w:tabs>
        <w:tab w:val="center" w:pos="4252"/>
        <w:tab w:val="right" w:pos="8504"/>
      </w:tabs>
      <w:snapToGrid w:val="0"/>
    </w:pPr>
  </w:style>
  <w:style w:type="character" w:customStyle="1" w:styleId="aa">
    <w:name w:val="フッター (文字)"/>
    <w:basedOn w:val="a0"/>
    <w:link w:val="a9"/>
    <w:uiPriority w:val="99"/>
    <w:rsid w:val="00797F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378778-CA36-42F9-BE9F-600DFE3A84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159</Words>
  <Characters>911</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兵庫県</Company>
  <LinksUpToDate>false</LinksUpToDate>
  <CharactersWithSpaces>1068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村田かおり</dc:creator>
  <cp:lastModifiedBy>mirurea</cp:lastModifiedBy>
  <cp:revision>7</cp:revision>
  <cp:lastPrinted>2020-01-08T02:08:00Z</cp:lastPrinted>
  <dcterms:created xsi:type="dcterms:W3CDTF">2019-10-30T02:51:00Z</dcterms:created>
  <dcterms:modified xsi:type="dcterms:W3CDTF">2020-01-08T02:08:00Z</dcterms:modified>
</cp:coreProperties>
</file>