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E1" w:rsidRPr="00CD1174" w:rsidRDefault="003460BE">
      <w:pPr>
        <w:rPr>
          <w:szCs w:val="21"/>
        </w:rPr>
      </w:pPr>
      <w:r>
        <w:rPr>
          <w:rFonts w:hint="eastAsia"/>
          <w:szCs w:val="21"/>
        </w:rPr>
        <w:t>第５</w:t>
      </w:r>
      <w:r w:rsidR="00346D60" w:rsidRPr="00CD1174">
        <w:rPr>
          <w:rFonts w:hint="eastAsia"/>
          <w:szCs w:val="21"/>
        </w:rPr>
        <w:t>号様式</w:t>
      </w:r>
    </w:p>
    <w:tbl>
      <w:tblPr>
        <w:tblStyle w:val="a3"/>
        <w:tblW w:w="0" w:type="auto"/>
        <w:tblInd w:w="5920" w:type="dxa"/>
        <w:tblLook w:val="04A0" w:firstRow="1" w:lastRow="0" w:firstColumn="1" w:lastColumn="0" w:noHBand="0" w:noVBand="1"/>
      </w:tblPr>
      <w:tblGrid>
        <w:gridCol w:w="2782"/>
      </w:tblGrid>
      <w:tr w:rsidR="00346D60" w:rsidRPr="00CD1174" w:rsidTr="00346D60">
        <w:trPr>
          <w:trHeight w:val="720"/>
        </w:trPr>
        <w:tc>
          <w:tcPr>
            <w:tcW w:w="2782" w:type="dxa"/>
            <w:tcBorders>
              <w:top w:val="nil"/>
              <w:left w:val="nil"/>
              <w:bottom w:val="nil"/>
              <w:right w:val="nil"/>
            </w:tcBorders>
          </w:tcPr>
          <w:p w:rsidR="00346D60" w:rsidRPr="00CD1174" w:rsidRDefault="00346D60" w:rsidP="00346D60">
            <w:pPr>
              <w:jc w:val="distribute"/>
              <w:rPr>
                <w:szCs w:val="21"/>
              </w:rPr>
            </w:pPr>
            <w:r w:rsidRPr="00CD1174">
              <w:rPr>
                <w:rFonts w:hint="eastAsia"/>
                <w:szCs w:val="21"/>
              </w:rPr>
              <w:t>文書番号</w:t>
            </w:r>
          </w:p>
          <w:p w:rsidR="00346D60" w:rsidRPr="00CD1174" w:rsidRDefault="00C10273" w:rsidP="00346D60">
            <w:pPr>
              <w:jc w:val="distribute"/>
              <w:rPr>
                <w:rFonts w:ascii="Times New Roman" w:eastAsia="ＭＳ 明朝" w:hAnsi="Times New Roman" w:cs="ＭＳ 明朝"/>
                <w:color w:val="000000"/>
                <w:kern w:val="0"/>
                <w:szCs w:val="21"/>
              </w:rPr>
            </w:pPr>
            <w:r>
              <w:rPr>
                <w:rFonts w:hint="eastAsia"/>
                <w:szCs w:val="21"/>
              </w:rPr>
              <w:t>令和</w:t>
            </w:r>
            <w:r w:rsidR="00346D60" w:rsidRPr="00CD1174">
              <w:rPr>
                <w:rFonts w:hint="eastAsia"/>
                <w:szCs w:val="21"/>
              </w:rPr>
              <w:t xml:space="preserve">　　年　　月　　日</w:t>
            </w:r>
          </w:p>
        </w:tc>
      </w:tr>
    </w:tbl>
    <w:p w:rsidR="00346D60" w:rsidRPr="00CD1174" w:rsidRDefault="00346D60" w:rsidP="00346D60">
      <w:pPr>
        <w:jc w:val="left"/>
        <w:rPr>
          <w:rFonts w:ascii="Times New Roman" w:eastAsia="ＭＳ 明朝" w:hAnsi="Times New Roman" w:cs="ＭＳ 明朝"/>
          <w:color w:val="000000"/>
          <w:kern w:val="0"/>
          <w:szCs w:val="21"/>
        </w:rPr>
      </w:pPr>
    </w:p>
    <w:p w:rsidR="00346D60" w:rsidRPr="00CD1174" w:rsidRDefault="003460BE" w:rsidP="00346D60">
      <w:pPr>
        <w:jc w:val="left"/>
        <w:rPr>
          <w:szCs w:val="21"/>
        </w:rPr>
      </w:pPr>
      <w:r>
        <w:rPr>
          <w:rFonts w:hint="eastAsia"/>
          <w:szCs w:val="21"/>
        </w:rPr>
        <w:t xml:space="preserve">　沖縄県知事</w:t>
      </w:r>
      <w:r w:rsidR="00346D60" w:rsidRPr="00CD1174">
        <w:rPr>
          <w:rFonts w:hint="eastAsia"/>
          <w:szCs w:val="21"/>
        </w:rPr>
        <w:t xml:space="preserve">　殿</w:t>
      </w:r>
    </w:p>
    <w:p w:rsidR="00CD1174" w:rsidRPr="003460BE" w:rsidRDefault="00CD1174" w:rsidP="00346D60">
      <w:pPr>
        <w:overflowPunct w:val="0"/>
        <w:jc w:val="right"/>
        <w:textAlignment w:val="baseline"/>
        <w:rPr>
          <w:szCs w:val="21"/>
        </w:rPr>
      </w:pPr>
    </w:p>
    <w:p w:rsidR="00346D60" w:rsidRPr="00346D60" w:rsidRDefault="00CD1174" w:rsidP="00CD1174">
      <w:pPr>
        <w:overflowPunct w:val="0"/>
        <w:jc w:val="center"/>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w:t>
      </w:r>
      <w:r w:rsidR="00346D60" w:rsidRPr="00346D60">
        <w:rPr>
          <w:rFonts w:ascii="Times New Roman" w:eastAsia="ＭＳ 明朝" w:hAnsi="Times New Roman" w:cs="ＭＳ 明朝" w:hint="eastAsia"/>
          <w:color w:val="000000"/>
          <w:kern w:val="0"/>
          <w:szCs w:val="21"/>
        </w:rPr>
        <w:t>住　　　所</w:t>
      </w:r>
    </w:p>
    <w:p w:rsidR="00346D60" w:rsidRPr="00346D60" w:rsidRDefault="00CD1174" w:rsidP="00CD1174">
      <w:pPr>
        <w:overflowPunct w:val="0"/>
        <w:jc w:val="center"/>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w:t>
      </w:r>
      <w:r w:rsidR="00346D60" w:rsidRPr="00346D60">
        <w:rPr>
          <w:rFonts w:ascii="Times New Roman" w:eastAsia="ＭＳ 明朝" w:hAnsi="Times New Roman" w:cs="ＭＳ 明朝" w:hint="eastAsia"/>
          <w:color w:val="000000"/>
          <w:kern w:val="0"/>
          <w:szCs w:val="21"/>
        </w:rPr>
        <w:t>医療機関名</w:t>
      </w:r>
    </w:p>
    <w:p w:rsidR="00346D60" w:rsidRPr="00CD1174" w:rsidRDefault="00CD1174" w:rsidP="00CD1174">
      <w:pPr>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346D60" w:rsidRPr="00C10273">
        <w:rPr>
          <w:rFonts w:ascii="Times New Roman" w:eastAsia="ＭＳ 明朝" w:hAnsi="Times New Roman" w:cs="ＭＳ 明朝" w:hint="eastAsia"/>
          <w:color w:val="000000"/>
          <w:spacing w:val="35"/>
          <w:kern w:val="0"/>
          <w:szCs w:val="21"/>
          <w:fitText w:val="1050" w:id="1008383488"/>
        </w:rPr>
        <w:t>代表者</w:t>
      </w:r>
      <w:r w:rsidR="00346D60" w:rsidRPr="00C10273">
        <w:rPr>
          <w:rFonts w:ascii="Times New Roman" w:eastAsia="ＭＳ 明朝" w:hAnsi="Times New Roman" w:cs="ＭＳ 明朝" w:hint="eastAsia"/>
          <w:color w:val="000000"/>
          <w:kern w:val="0"/>
          <w:szCs w:val="21"/>
          <w:fitText w:val="1050" w:id="1008383488"/>
        </w:rPr>
        <w:t>名</w:t>
      </w:r>
    </w:p>
    <w:p w:rsidR="00346D60" w:rsidRDefault="00346D60" w:rsidP="00346D60">
      <w:pPr>
        <w:jc w:val="left"/>
        <w:rPr>
          <w:rFonts w:ascii="Times New Roman" w:eastAsia="ＭＳ 明朝" w:hAnsi="Times New Roman" w:cs="ＭＳ 明朝"/>
          <w:color w:val="000000"/>
          <w:kern w:val="0"/>
          <w:szCs w:val="21"/>
        </w:rPr>
      </w:pPr>
    </w:p>
    <w:p w:rsidR="00CD1174" w:rsidRPr="00CD1174" w:rsidRDefault="00CD1174" w:rsidP="00346D60">
      <w:pPr>
        <w:jc w:val="left"/>
        <w:rPr>
          <w:rFonts w:ascii="Times New Roman" w:eastAsia="ＭＳ 明朝" w:hAnsi="Times New Roman" w:cs="ＭＳ 明朝"/>
          <w:color w:val="000000"/>
          <w:kern w:val="0"/>
          <w:szCs w:val="21"/>
        </w:rPr>
      </w:pPr>
    </w:p>
    <w:p w:rsidR="00513D4B" w:rsidRDefault="00C10273" w:rsidP="00513D4B">
      <w:pPr>
        <w:overflowPunct w:val="0"/>
        <w:ind w:firstLineChars="200" w:firstLine="420"/>
        <w:textAlignment w:val="baseline"/>
        <w:rPr>
          <w:szCs w:val="21"/>
        </w:rPr>
      </w:pPr>
      <w:r>
        <w:rPr>
          <w:rFonts w:ascii="Times New Roman" w:eastAsia="ＭＳ 明朝" w:hAnsi="Times New Roman" w:cs="ＭＳ 明朝" w:hint="eastAsia"/>
          <w:color w:val="000000"/>
          <w:kern w:val="0"/>
          <w:szCs w:val="21"/>
        </w:rPr>
        <w:t xml:space="preserve">　</w:t>
      </w:r>
      <w:r w:rsidR="000C59EF">
        <w:rPr>
          <w:rFonts w:ascii="Times New Roman" w:eastAsia="ＭＳ 明朝" w:hAnsi="Times New Roman" w:cs="ＭＳ 明朝" w:hint="eastAsia"/>
          <w:color w:val="000000"/>
          <w:kern w:val="0"/>
          <w:szCs w:val="21"/>
        </w:rPr>
        <w:t>令和</w:t>
      </w:r>
      <w:bookmarkStart w:id="0" w:name="_GoBack"/>
      <w:bookmarkEnd w:id="0"/>
      <w:r w:rsidR="003460BE">
        <w:rPr>
          <w:rFonts w:ascii="Times New Roman" w:eastAsia="ＭＳ 明朝" w:hAnsi="Times New Roman" w:cs="ＭＳ 明朝" w:hint="eastAsia"/>
          <w:color w:val="000000"/>
          <w:kern w:val="0"/>
          <w:szCs w:val="21"/>
        </w:rPr>
        <w:t xml:space="preserve">　年度</w:t>
      </w:r>
      <w:r w:rsidR="00513D4B" w:rsidRPr="00CD1174">
        <w:rPr>
          <w:rFonts w:hint="eastAsia"/>
          <w:szCs w:val="21"/>
        </w:rPr>
        <w:t>新型インフルエンザ等患者入院医療機関施設・設備整備事業</w:t>
      </w:r>
      <w:r w:rsidR="00513D4B">
        <w:rPr>
          <w:rFonts w:hint="eastAsia"/>
          <w:szCs w:val="21"/>
        </w:rPr>
        <w:t>費補助金</w:t>
      </w:r>
    </w:p>
    <w:p w:rsidR="00346D60" w:rsidRPr="003460BE" w:rsidRDefault="003460BE" w:rsidP="00513D4B">
      <w:pPr>
        <w:overflowPunct w:val="0"/>
        <w:ind w:firstLineChars="200" w:firstLine="420"/>
        <w:jc w:val="center"/>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消費税及び地方消費税に係る仕入控除税額報告</w:t>
      </w:r>
      <w:r w:rsidR="00346D60" w:rsidRPr="00CD1174">
        <w:rPr>
          <w:rFonts w:ascii="Times New Roman" w:eastAsia="ＭＳ 明朝" w:hAnsi="Times New Roman" w:cs="ＭＳ 明朝" w:hint="eastAsia"/>
          <w:color w:val="000000"/>
          <w:kern w:val="0"/>
          <w:szCs w:val="21"/>
        </w:rPr>
        <w:t>書</w:t>
      </w:r>
    </w:p>
    <w:p w:rsidR="00346D60" w:rsidRPr="003460BE" w:rsidRDefault="00346D60" w:rsidP="00346D60">
      <w:pPr>
        <w:jc w:val="left"/>
        <w:rPr>
          <w:rFonts w:ascii="Times New Roman" w:eastAsia="ＭＳ 明朝" w:hAnsi="Times New Roman" w:cs="ＭＳ 明朝"/>
          <w:color w:val="000000"/>
          <w:kern w:val="0"/>
          <w:szCs w:val="21"/>
        </w:rPr>
      </w:pPr>
    </w:p>
    <w:p w:rsidR="00346D60" w:rsidRPr="00CD1174" w:rsidRDefault="00346D60" w:rsidP="00346D60">
      <w:pPr>
        <w:jc w:val="left"/>
        <w:rPr>
          <w:rFonts w:ascii="Times New Roman" w:eastAsia="ＭＳ 明朝" w:hAnsi="Times New Roman" w:cs="ＭＳ 明朝"/>
          <w:color w:val="000000"/>
          <w:kern w:val="0"/>
          <w:szCs w:val="21"/>
        </w:rPr>
      </w:pPr>
    </w:p>
    <w:p w:rsidR="00346D60" w:rsidRPr="00CD1174" w:rsidRDefault="00346D60" w:rsidP="00346D60">
      <w:pPr>
        <w:jc w:val="left"/>
        <w:rPr>
          <w:szCs w:val="21"/>
        </w:rPr>
      </w:pPr>
      <w:r w:rsidRPr="00CD1174">
        <w:rPr>
          <w:rFonts w:hint="eastAsia"/>
          <w:szCs w:val="21"/>
        </w:rPr>
        <w:t xml:space="preserve">　</w:t>
      </w:r>
      <w:r w:rsidR="00C10273">
        <w:rPr>
          <w:rFonts w:hint="eastAsia"/>
          <w:szCs w:val="21"/>
        </w:rPr>
        <w:t>令和</w:t>
      </w:r>
      <w:r w:rsidR="003460BE">
        <w:rPr>
          <w:rFonts w:hint="eastAsia"/>
          <w:szCs w:val="21"/>
        </w:rPr>
        <w:t xml:space="preserve">　　年　　月　　日　　第　　</w:t>
      </w:r>
      <w:r w:rsidR="006B309D">
        <w:rPr>
          <w:rFonts w:hint="eastAsia"/>
          <w:szCs w:val="21"/>
        </w:rPr>
        <w:t>号により交付決定を受けた平成　　年度</w:t>
      </w:r>
      <w:r w:rsidRPr="00CD1174">
        <w:rPr>
          <w:rFonts w:hint="eastAsia"/>
          <w:szCs w:val="21"/>
        </w:rPr>
        <w:t>新型インフルエンザ等患者入院医療機関施設・設備整備事業</w:t>
      </w:r>
      <w:r w:rsidR="006B309D">
        <w:rPr>
          <w:rFonts w:hint="eastAsia"/>
          <w:szCs w:val="21"/>
        </w:rPr>
        <w:t>費補助金について、交付決定通知により付された条件に基づき、次のとおり報告します。</w:t>
      </w:r>
    </w:p>
    <w:p w:rsidR="00346D60" w:rsidRPr="00CD1174" w:rsidRDefault="00346D60" w:rsidP="00346D60">
      <w:pPr>
        <w:jc w:val="left"/>
        <w:rPr>
          <w:szCs w:val="21"/>
        </w:rPr>
      </w:pPr>
    </w:p>
    <w:p w:rsidR="00346D60" w:rsidRPr="00CD1174" w:rsidRDefault="00346D60" w:rsidP="00346D60">
      <w:pPr>
        <w:jc w:val="left"/>
        <w:rPr>
          <w:szCs w:val="21"/>
        </w:rPr>
      </w:pPr>
    </w:p>
    <w:p w:rsidR="00A07CC8" w:rsidRDefault="00A07CC8" w:rsidP="00A07CC8">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　補助金等に係る予算の執行の適正化に関する法律（昭和３０年法律第１７９号）第１５条の規定による確定額又は事業実績報告による精算額</w:t>
      </w:r>
    </w:p>
    <w:p w:rsidR="00346D60" w:rsidRPr="00346D60" w:rsidRDefault="00346D60" w:rsidP="00C64A88">
      <w:pPr>
        <w:overflowPunct w:val="0"/>
        <w:ind w:firstLineChars="2500" w:firstLine="5250"/>
        <w:textAlignment w:val="baseline"/>
        <w:rPr>
          <w:rFonts w:ascii="ＭＳ 明朝" w:eastAsia="ＭＳ 明朝" w:hAnsi="Times New Roman" w:cs="Times New Roman"/>
          <w:color w:val="000000"/>
          <w:spacing w:val="4"/>
          <w:kern w:val="0"/>
          <w:szCs w:val="21"/>
        </w:rPr>
      </w:pPr>
      <w:r w:rsidRPr="00346D60">
        <w:rPr>
          <w:rFonts w:ascii="Times New Roman" w:eastAsia="ＭＳ 明朝" w:hAnsi="Times New Roman" w:cs="ＭＳ 明朝" w:hint="eastAsia"/>
          <w:color w:val="000000"/>
          <w:kern w:val="0"/>
          <w:szCs w:val="21"/>
        </w:rPr>
        <w:t>金　　　　　　　　　　　　円</w:t>
      </w:r>
    </w:p>
    <w:p w:rsidR="00FA4883" w:rsidRDefault="00FA4883" w:rsidP="00FA4883">
      <w:pPr>
        <w:overflowPunct w:val="0"/>
        <w:textAlignment w:val="baseline"/>
        <w:rPr>
          <w:rFonts w:ascii="ＭＳ 明朝" w:eastAsia="ＭＳ 明朝" w:hAnsi="Times New Roman" w:cs="Times New Roman"/>
          <w:color w:val="000000"/>
          <w:spacing w:val="4"/>
          <w:kern w:val="0"/>
          <w:szCs w:val="21"/>
        </w:rPr>
      </w:pPr>
    </w:p>
    <w:p w:rsidR="00346D60" w:rsidRPr="00346D60" w:rsidRDefault="00FA4883" w:rsidP="00FA4883">
      <w:pPr>
        <w:overflowPunct w:val="0"/>
        <w:ind w:left="210" w:hangingChars="100" w:hanging="21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２　消費税及び地方消費税の申告により確定した消費税及び地方消費税に係る仕入控除額（要補助金等返還相当額）</w:t>
      </w:r>
    </w:p>
    <w:p w:rsidR="00FA4883" w:rsidRDefault="00FA4883" w:rsidP="00C64A88">
      <w:pPr>
        <w:overflowPunct w:val="0"/>
        <w:ind w:firstLineChars="2500" w:firstLine="5250"/>
        <w:textAlignment w:val="baseline"/>
        <w:rPr>
          <w:rFonts w:ascii="Times New Roman" w:eastAsia="ＭＳ 明朝" w:hAnsi="Times New Roman" w:cs="ＭＳ 明朝"/>
          <w:color w:val="000000"/>
          <w:kern w:val="0"/>
          <w:szCs w:val="21"/>
        </w:rPr>
      </w:pPr>
      <w:r w:rsidRPr="00346D60">
        <w:rPr>
          <w:rFonts w:ascii="Times New Roman" w:eastAsia="ＭＳ 明朝" w:hAnsi="Times New Roman" w:cs="ＭＳ 明朝" w:hint="eastAsia"/>
          <w:color w:val="000000"/>
          <w:kern w:val="0"/>
          <w:szCs w:val="21"/>
        </w:rPr>
        <w:t>金　　　　　　　　　　　　円</w:t>
      </w:r>
    </w:p>
    <w:p w:rsidR="00C64A88" w:rsidRPr="00346D60" w:rsidRDefault="00C64A88" w:rsidP="00C64A88">
      <w:pPr>
        <w:overflowPunct w:val="0"/>
        <w:ind w:firstLineChars="1400" w:firstLine="294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（うち国庫返還相当額　金　　　　　　　　　　　　円）</w:t>
      </w:r>
    </w:p>
    <w:p w:rsidR="00346D60" w:rsidRPr="00346D60" w:rsidRDefault="00346D60" w:rsidP="00346D60">
      <w:pPr>
        <w:overflowPunct w:val="0"/>
        <w:textAlignment w:val="baseline"/>
        <w:rPr>
          <w:rFonts w:ascii="ＭＳ 明朝" w:eastAsia="ＭＳ 明朝" w:hAnsi="Times New Roman" w:cs="Times New Roman"/>
          <w:color w:val="000000"/>
          <w:spacing w:val="4"/>
          <w:kern w:val="0"/>
          <w:szCs w:val="21"/>
        </w:rPr>
      </w:pPr>
    </w:p>
    <w:p w:rsidR="00346D60" w:rsidRDefault="00346D60" w:rsidP="00FA4883">
      <w:pPr>
        <w:overflowPunct w:val="0"/>
        <w:jc w:val="left"/>
        <w:textAlignment w:val="baseline"/>
        <w:rPr>
          <w:rFonts w:ascii="Times New Roman" w:eastAsia="ＭＳ 明朝" w:hAnsi="Times New Roman" w:cs="ＭＳ 明朝"/>
          <w:color w:val="000000"/>
          <w:kern w:val="0"/>
          <w:szCs w:val="21"/>
        </w:rPr>
      </w:pPr>
      <w:r w:rsidRPr="00346D60">
        <w:rPr>
          <w:rFonts w:ascii="Times New Roman" w:eastAsia="ＭＳ 明朝" w:hAnsi="Times New Roman" w:cs="ＭＳ 明朝" w:hint="eastAsia"/>
          <w:color w:val="000000"/>
          <w:kern w:val="0"/>
          <w:szCs w:val="21"/>
        </w:rPr>
        <w:t>３　添付書類</w:t>
      </w:r>
    </w:p>
    <w:p w:rsidR="003E0C9F" w:rsidRPr="003E0C9F" w:rsidRDefault="003E0C9F" w:rsidP="003E0C9F">
      <w:pPr>
        <w:pStyle w:val="a4"/>
        <w:numPr>
          <w:ilvl w:val="0"/>
          <w:numId w:val="1"/>
        </w:numPr>
        <w:overflowPunct w:val="0"/>
        <w:ind w:leftChars="0"/>
        <w:jc w:val="left"/>
        <w:textAlignment w:val="baseline"/>
        <w:rPr>
          <w:rFonts w:ascii="Times New Roman" w:eastAsia="ＭＳ 明朝" w:hAnsi="Times New Roman" w:cs="ＭＳ 明朝"/>
          <w:color w:val="000000"/>
          <w:kern w:val="0"/>
          <w:szCs w:val="21"/>
        </w:rPr>
      </w:pPr>
      <w:r w:rsidRPr="003E0C9F">
        <w:rPr>
          <w:rFonts w:ascii="Times New Roman" w:eastAsia="ＭＳ 明朝" w:hAnsi="Times New Roman" w:cs="ＭＳ 明朝" w:hint="eastAsia"/>
          <w:color w:val="000000"/>
          <w:kern w:val="0"/>
          <w:szCs w:val="21"/>
        </w:rPr>
        <w:t>仕入控除税額計算書（第５号様式別紙）</w:t>
      </w:r>
    </w:p>
    <w:p w:rsidR="00F53410" w:rsidRPr="00F53410" w:rsidRDefault="00FA4883" w:rsidP="003E0C9F">
      <w:pPr>
        <w:pStyle w:val="a4"/>
        <w:numPr>
          <w:ilvl w:val="0"/>
          <w:numId w:val="1"/>
        </w:numPr>
        <w:overflowPunct w:val="0"/>
        <w:ind w:leftChars="0"/>
        <w:jc w:val="left"/>
        <w:textAlignment w:val="baseline"/>
        <w:rPr>
          <w:rFonts w:ascii="ＭＳ 明朝" w:eastAsia="ＭＳ 明朝" w:hAnsi="Times New Roman" w:cs="Times New Roman"/>
          <w:color w:val="000000"/>
          <w:spacing w:val="4"/>
          <w:kern w:val="0"/>
          <w:szCs w:val="21"/>
        </w:rPr>
      </w:pPr>
      <w:r w:rsidRPr="003E0C9F">
        <w:rPr>
          <w:rFonts w:ascii="Times New Roman" w:eastAsia="ＭＳ 明朝" w:hAnsi="Times New Roman" w:cs="Times New Roman" w:hint="eastAsia"/>
          <w:color w:val="000000"/>
          <w:kern w:val="0"/>
          <w:szCs w:val="21"/>
        </w:rPr>
        <w:t>記載内容を確認するための書類（確定申告書の写し、課税売上割合等が把握でき</w:t>
      </w:r>
      <w:r w:rsidR="00F53410">
        <w:rPr>
          <w:rFonts w:ascii="Times New Roman" w:eastAsia="ＭＳ 明朝" w:hAnsi="Times New Roman" w:cs="Times New Roman" w:hint="eastAsia"/>
          <w:color w:val="000000"/>
          <w:kern w:val="0"/>
          <w:szCs w:val="21"/>
        </w:rPr>
        <w:t xml:space="preserve">　　　　　　　　</w:t>
      </w:r>
    </w:p>
    <w:p w:rsidR="00FA4883" w:rsidRPr="003E0C9F" w:rsidRDefault="00FA4883" w:rsidP="00F53410">
      <w:pPr>
        <w:pStyle w:val="a4"/>
        <w:overflowPunct w:val="0"/>
        <w:ind w:leftChars="343" w:left="720"/>
        <w:jc w:val="left"/>
        <w:textAlignment w:val="baseline"/>
        <w:rPr>
          <w:rFonts w:ascii="ＭＳ 明朝" w:eastAsia="ＭＳ 明朝" w:hAnsi="Times New Roman" w:cs="Times New Roman"/>
          <w:color w:val="000000"/>
          <w:spacing w:val="4"/>
          <w:kern w:val="0"/>
          <w:szCs w:val="21"/>
        </w:rPr>
      </w:pPr>
      <w:r w:rsidRPr="003E0C9F">
        <w:rPr>
          <w:rFonts w:ascii="Times New Roman" w:eastAsia="ＭＳ 明朝" w:hAnsi="Times New Roman" w:cs="Times New Roman" w:hint="eastAsia"/>
          <w:color w:val="000000"/>
          <w:kern w:val="0"/>
          <w:szCs w:val="21"/>
        </w:rPr>
        <w:t>る資</w:t>
      </w:r>
      <w:r w:rsidR="003E0C9F">
        <w:rPr>
          <w:rFonts w:ascii="Times New Roman" w:eastAsia="ＭＳ 明朝" w:hAnsi="Times New Roman" w:cs="Times New Roman" w:hint="eastAsia"/>
          <w:color w:val="000000"/>
          <w:kern w:val="0"/>
          <w:szCs w:val="21"/>
        </w:rPr>
        <w:t>料、特定収入の割合を確認できる資料）</w:t>
      </w:r>
    </w:p>
    <w:p w:rsidR="00346D60" w:rsidRPr="00F53410" w:rsidRDefault="00346D60" w:rsidP="00346D60">
      <w:pPr>
        <w:jc w:val="left"/>
        <w:rPr>
          <w:szCs w:val="21"/>
        </w:rPr>
      </w:pPr>
    </w:p>
    <w:sectPr w:rsidR="00346D60" w:rsidRPr="00F53410" w:rsidSect="0092338E">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843"/>
    <w:multiLevelType w:val="hybridMultilevel"/>
    <w:tmpl w:val="E2B495F2"/>
    <w:lvl w:ilvl="0" w:tplc="D42A03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60"/>
    <w:rsid w:val="000C59EF"/>
    <w:rsid w:val="003460BE"/>
    <w:rsid w:val="00346D60"/>
    <w:rsid w:val="003E0C9F"/>
    <w:rsid w:val="00473433"/>
    <w:rsid w:val="004A47E1"/>
    <w:rsid w:val="00513D4B"/>
    <w:rsid w:val="006B309D"/>
    <w:rsid w:val="007F07B2"/>
    <w:rsid w:val="0092338E"/>
    <w:rsid w:val="00A07CC8"/>
    <w:rsid w:val="00C10273"/>
    <w:rsid w:val="00C64A88"/>
    <w:rsid w:val="00CD1174"/>
    <w:rsid w:val="00F378EB"/>
    <w:rsid w:val="00F53410"/>
    <w:rsid w:val="00FA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F1AB221-A851-4539-88F6-19EA46EC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C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沖縄県</cp:lastModifiedBy>
  <cp:revision>12</cp:revision>
  <dcterms:created xsi:type="dcterms:W3CDTF">2015-12-03T01:58:00Z</dcterms:created>
  <dcterms:modified xsi:type="dcterms:W3CDTF">2019-12-24T06:25:00Z</dcterms:modified>
</cp:coreProperties>
</file>