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6E" w:rsidRPr="00526833" w:rsidRDefault="00FA6A5B" w:rsidP="00FA6A5B">
      <w:pPr>
        <w:jc w:val="center"/>
        <w:rPr>
          <w:sz w:val="24"/>
          <w:szCs w:val="24"/>
        </w:rPr>
      </w:pPr>
      <w:r w:rsidRPr="00526833">
        <w:rPr>
          <w:rFonts w:hint="eastAsia"/>
          <w:sz w:val="24"/>
          <w:szCs w:val="24"/>
        </w:rPr>
        <w:t>医療法人書類閲覧請求書</w:t>
      </w:r>
    </w:p>
    <w:p w:rsidR="00FA6A5B" w:rsidRPr="00526833" w:rsidRDefault="00FA6A5B">
      <w:pPr>
        <w:rPr>
          <w:sz w:val="24"/>
          <w:szCs w:val="24"/>
        </w:rPr>
      </w:pPr>
    </w:p>
    <w:p w:rsidR="00FA6A5B" w:rsidRPr="00526833" w:rsidRDefault="00FA6A5B" w:rsidP="00FA6A5B">
      <w:pPr>
        <w:jc w:val="right"/>
        <w:rPr>
          <w:sz w:val="24"/>
          <w:szCs w:val="24"/>
        </w:rPr>
      </w:pPr>
      <w:r w:rsidRPr="00526833">
        <w:rPr>
          <w:rFonts w:hint="eastAsia"/>
          <w:sz w:val="24"/>
          <w:szCs w:val="24"/>
        </w:rPr>
        <w:t>年　　月　　日</w:t>
      </w:r>
    </w:p>
    <w:p w:rsidR="00FA6A5B" w:rsidRPr="00526833" w:rsidRDefault="00FA6A5B">
      <w:pPr>
        <w:rPr>
          <w:sz w:val="24"/>
          <w:szCs w:val="24"/>
        </w:rPr>
      </w:pPr>
      <w:r w:rsidRPr="00526833">
        <w:rPr>
          <w:rFonts w:hint="eastAsia"/>
          <w:sz w:val="24"/>
          <w:szCs w:val="24"/>
        </w:rPr>
        <w:t>沖縄県知事　殿</w:t>
      </w:r>
    </w:p>
    <w:p w:rsidR="00FA6A5B" w:rsidRDefault="00FA6A5B"/>
    <w:tbl>
      <w:tblPr>
        <w:tblStyle w:val="a3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247"/>
      </w:tblGrid>
      <w:tr w:rsidR="00FA6A5B" w:rsidTr="00FA6A5B">
        <w:tc>
          <w:tcPr>
            <w:tcW w:w="1558" w:type="dxa"/>
          </w:tcPr>
          <w:p w:rsidR="00FA6A5B" w:rsidRDefault="00FA6A5B" w:rsidP="00FA6A5B">
            <w:pPr>
              <w:jc w:val="right"/>
            </w:pPr>
            <w:r>
              <w:rPr>
                <w:rFonts w:hint="eastAsia"/>
              </w:rPr>
              <w:t>住所：</w:t>
            </w:r>
          </w:p>
        </w:tc>
        <w:tc>
          <w:tcPr>
            <w:tcW w:w="4247" w:type="dxa"/>
          </w:tcPr>
          <w:p w:rsidR="00FA6A5B" w:rsidRDefault="00FA6A5B"/>
        </w:tc>
      </w:tr>
      <w:tr w:rsidR="00FA6A5B" w:rsidTr="00FA6A5B">
        <w:tc>
          <w:tcPr>
            <w:tcW w:w="1558" w:type="dxa"/>
          </w:tcPr>
          <w:p w:rsidR="00FA6A5B" w:rsidRDefault="00FA6A5B" w:rsidP="00FA6A5B">
            <w:pPr>
              <w:jc w:val="right"/>
            </w:pPr>
            <w:r>
              <w:rPr>
                <w:rFonts w:hint="eastAsia"/>
              </w:rPr>
              <w:t>氏名：</w:t>
            </w:r>
          </w:p>
        </w:tc>
        <w:tc>
          <w:tcPr>
            <w:tcW w:w="4247" w:type="dxa"/>
          </w:tcPr>
          <w:p w:rsidR="00FA6A5B" w:rsidRDefault="00FA6A5B"/>
        </w:tc>
      </w:tr>
      <w:tr w:rsidR="00FA6A5B" w:rsidTr="00FA6A5B">
        <w:tc>
          <w:tcPr>
            <w:tcW w:w="1558" w:type="dxa"/>
          </w:tcPr>
          <w:p w:rsidR="00FA6A5B" w:rsidRDefault="00FA6A5B" w:rsidP="00FA6A5B">
            <w:pPr>
              <w:jc w:val="right"/>
            </w:pPr>
            <w:r>
              <w:rPr>
                <w:rFonts w:hint="eastAsia"/>
              </w:rPr>
              <w:t>電話番号：</w:t>
            </w:r>
          </w:p>
        </w:tc>
        <w:tc>
          <w:tcPr>
            <w:tcW w:w="4247" w:type="dxa"/>
          </w:tcPr>
          <w:p w:rsidR="00FA6A5B" w:rsidRDefault="00FA6A5B"/>
        </w:tc>
      </w:tr>
      <w:tr w:rsidR="00FA6A5B" w:rsidTr="00FA6A5B">
        <w:tc>
          <w:tcPr>
            <w:tcW w:w="1558" w:type="dxa"/>
          </w:tcPr>
          <w:p w:rsidR="00FA6A5B" w:rsidRDefault="00FA6A5B" w:rsidP="00FA6A5B">
            <w:pPr>
              <w:jc w:val="right"/>
            </w:pPr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  <w:tc>
          <w:tcPr>
            <w:tcW w:w="4247" w:type="dxa"/>
          </w:tcPr>
          <w:p w:rsidR="00FA6A5B" w:rsidRDefault="00FA6A5B"/>
        </w:tc>
      </w:tr>
    </w:tbl>
    <w:p w:rsidR="00FA6A5B" w:rsidRDefault="00FA6A5B"/>
    <w:p w:rsidR="00FA6A5B" w:rsidRPr="00526833" w:rsidRDefault="00FA6A5B">
      <w:pPr>
        <w:rPr>
          <w:sz w:val="24"/>
          <w:szCs w:val="24"/>
        </w:rPr>
      </w:pPr>
      <w:r w:rsidRPr="00526833">
        <w:rPr>
          <w:rFonts w:hint="eastAsia"/>
          <w:sz w:val="24"/>
          <w:szCs w:val="24"/>
        </w:rPr>
        <w:t>医療法第5</w:t>
      </w:r>
      <w:r w:rsidRPr="00526833">
        <w:rPr>
          <w:sz w:val="24"/>
          <w:szCs w:val="24"/>
        </w:rPr>
        <w:t>2</w:t>
      </w:r>
      <w:r w:rsidRPr="00526833">
        <w:rPr>
          <w:rFonts w:hint="eastAsia"/>
          <w:sz w:val="24"/>
          <w:szCs w:val="24"/>
        </w:rPr>
        <w:t>条第２項の規定により、医療法人の書類の閲覧を請求します。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6091" w:rsidRPr="00526833" w:rsidTr="00FA6A5B">
        <w:tc>
          <w:tcPr>
            <w:tcW w:w="8494" w:type="dxa"/>
          </w:tcPr>
          <w:p w:rsidR="00776091" w:rsidRDefault="00776091" w:rsidP="0052683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１．閲覧方法</w:t>
            </w:r>
            <w:r w:rsidR="005844F8">
              <w:rPr>
                <w:rFonts w:hint="eastAsia"/>
                <w:sz w:val="24"/>
                <w:szCs w:val="24"/>
              </w:rPr>
              <w:t>：どちらかに「✓」を付けてください</w:t>
            </w:r>
          </w:p>
          <w:p w:rsidR="00776091" w:rsidRDefault="00776091" w:rsidP="0052683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32"/>
                  <w:szCs w:val="24"/>
                </w:rPr>
                <w:id w:val="-64827779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5844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電子媒体での閲覧（PDFをメールで提供）</w:t>
            </w:r>
          </w:p>
          <w:p w:rsidR="00776091" w:rsidRDefault="00776091" w:rsidP="005844F8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60C37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32"/>
                  <w:szCs w:val="24"/>
                </w:rPr>
                <w:id w:val="-1056596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5844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紙媒体での閲覧　（医療政策課に来課して閲覧）</w:t>
            </w:r>
          </w:p>
          <w:p w:rsidR="00776091" w:rsidRPr="00B60C37" w:rsidRDefault="00776091" w:rsidP="00526833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FA6A5B" w:rsidRPr="00526833" w:rsidTr="00FA6A5B">
        <w:tc>
          <w:tcPr>
            <w:tcW w:w="8494" w:type="dxa"/>
          </w:tcPr>
          <w:p w:rsidR="00FA6A5B" w:rsidRPr="00526833" w:rsidRDefault="005844F8" w:rsidP="0052683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FA6A5B" w:rsidRPr="00526833">
              <w:rPr>
                <w:rFonts w:hint="eastAsia"/>
                <w:sz w:val="24"/>
                <w:szCs w:val="24"/>
              </w:rPr>
              <w:t>．閲覧を希望する法人の名称</w:t>
            </w:r>
          </w:p>
          <w:p w:rsidR="00FA6A5B" w:rsidRDefault="00FA6A5B" w:rsidP="00526833">
            <w:pPr>
              <w:spacing w:line="360" w:lineRule="exact"/>
              <w:rPr>
                <w:sz w:val="24"/>
                <w:szCs w:val="24"/>
              </w:rPr>
            </w:pPr>
          </w:p>
          <w:p w:rsidR="00FA6A5B" w:rsidRPr="00526833" w:rsidRDefault="00FA6A5B" w:rsidP="00526833">
            <w:pPr>
              <w:spacing w:line="360" w:lineRule="exact"/>
              <w:rPr>
                <w:sz w:val="24"/>
                <w:szCs w:val="24"/>
              </w:rPr>
            </w:pPr>
          </w:p>
          <w:p w:rsidR="00FA6A5B" w:rsidRPr="00526833" w:rsidRDefault="00FA6A5B" w:rsidP="00526833">
            <w:pPr>
              <w:spacing w:line="360" w:lineRule="exact"/>
              <w:rPr>
                <w:sz w:val="24"/>
                <w:szCs w:val="24"/>
              </w:rPr>
            </w:pPr>
          </w:p>
          <w:p w:rsidR="00FA6A5B" w:rsidRPr="00526833" w:rsidRDefault="00FA6A5B" w:rsidP="0052683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FA6A5B" w:rsidRPr="00526833" w:rsidTr="00FA6A5B">
        <w:tc>
          <w:tcPr>
            <w:tcW w:w="8494" w:type="dxa"/>
          </w:tcPr>
          <w:p w:rsidR="00FA6A5B" w:rsidRPr="00526833" w:rsidRDefault="005844F8" w:rsidP="0052683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FA6A5B" w:rsidRPr="00526833">
              <w:rPr>
                <w:rFonts w:hint="eastAsia"/>
                <w:sz w:val="24"/>
                <w:szCs w:val="24"/>
              </w:rPr>
              <w:t>．閲覧を希望する書類</w:t>
            </w:r>
          </w:p>
          <w:p w:rsidR="00FA6A5B" w:rsidRDefault="00FA6A5B" w:rsidP="00526833">
            <w:pPr>
              <w:spacing w:line="360" w:lineRule="exact"/>
              <w:rPr>
                <w:sz w:val="24"/>
                <w:szCs w:val="24"/>
              </w:rPr>
            </w:pPr>
          </w:p>
          <w:p w:rsidR="00FA6A5B" w:rsidRPr="00526833" w:rsidRDefault="00FA6A5B" w:rsidP="0052683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FA6A5B" w:rsidRPr="00526833" w:rsidTr="00FA6A5B">
        <w:tc>
          <w:tcPr>
            <w:tcW w:w="8494" w:type="dxa"/>
          </w:tcPr>
          <w:p w:rsidR="00FA6A5B" w:rsidRPr="00526833" w:rsidRDefault="005844F8" w:rsidP="0052683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FA6A5B" w:rsidRPr="00526833">
              <w:rPr>
                <w:rFonts w:hint="eastAsia"/>
                <w:sz w:val="24"/>
                <w:szCs w:val="24"/>
              </w:rPr>
              <w:t>．備考</w:t>
            </w:r>
          </w:p>
          <w:p w:rsidR="00FA6A5B" w:rsidRPr="00526833" w:rsidRDefault="00FA6A5B" w:rsidP="00526833">
            <w:pPr>
              <w:spacing w:line="360" w:lineRule="exact"/>
              <w:rPr>
                <w:sz w:val="24"/>
                <w:szCs w:val="24"/>
              </w:rPr>
            </w:pPr>
          </w:p>
          <w:p w:rsidR="00FA6A5B" w:rsidRPr="00526833" w:rsidRDefault="00FA6A5B" w:rsidP="00526833">
            <w:pPr>
              <w:spacing w:line="360" w:lineRule="exact"/>
              <w:rPr>
                <w:sz w:val="24"/>
                <w:szCs w:val="24"/>
              </w:rPr>
            </w:pPr>
          </w:p>
          <w:p w:rsidR="00FA6A5B" w:rsidRPr="00526833" w:rsidRDefault="00FA6A5B" w:rsidP="00526833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FA6A5B" w:rsidRDefault="00874FB2">
      <w:r>
        <w:rPr>
          <w:rFonts w:hint="eastAsia"/>
        </w:rPr>
        <w:t xml:space="preserve">医療法人閲覧請求書提出先　電子媒体での閲覧　</w:t>
      </w:r>
      <w:r>
        <w:t>E-mail</w:t>
      </w:r>
      <w:r>
        <w:rPr>
          <w:rFonts w:hint="eastAsia"/>
        </w:rPr>
        <w:t>：i</w:t>
      </w:r>
      <w:r>
        <w:t>ryouhoujin@pref.okinawa.lg.jp</w:t>
      </w:r>
    </w:p>
    <w:p w:rsidR="00874FB2" w:rsidRDefault="00874FB2">
      <w:r>
        <w:rPr>
          <w:rFonts w:hint="eastAsia"/>
        </w:rPr>
        <w:t xml:space="preserve">　　　　　　　　　　　　　紙媒体での閲覧　　</w:t>
      </w:r>
      <w:r>
        <w:t>E-mail</w:t>
      </w:r>
      <w:r>
        <w:rPr>
          <w:rFonts w:hint="eastAsia"/>
        </w:rPr>
        <w:t>：同上</w:t>
      </w:r>
    </w:p>
    <w:p w:rsidR="00874FB2" w:rsidRDefault="00874FB2">
      <w:r>
        <w:rPr>
          <w:rFonts w:hint="eastAsia"/>
        </w:rPr>
        <w:t xml:space="preserve">　　　　　　　　　　　　　　　　　　　　　　F</w:t>
      </w:r>
      <w:r>
        <w:t>AX</w:t>
      </w:r>
      <w:r>
        <w:rPr>
          <w:rFonts w:hint="eastAsia"/>
        </w:rPr>
        <w:t>番号：0</w:t>
      </w:r>
      <w:r>
        <w:t>98-866-2714</w:t>
      </w:r>
    </w:p>
    <w:p w:rsidR="005844F8" w:rsidRDefault="005844F8"/>
    <w:p w:rsidR="005844F8" w:rsidRDefault="005844F8"/>
    <w:p w:rsidR="005844F8" w:rsidRDefault="005844F8"/>
    <w:p w:rsidR="005844F8" w:rsidRPr="005844F8" w:rsidRDefault="005844F8" w:rsidP="005844F8">
      <w:pPr>
        <w:jc w:val="right"/>
        <w:rPr>
          <w:sz w:val="36"/>
          <w:szCs w:val="36"/>
        </w:rPr>
      </w:pPr>
      <w:r w:rsidRPr="005844F8">
        <w:rPr>
          <w:rFonts w:hint="eastAsia"/>
          <w:sz w:val="36"/>
          <w:szCs w:val="36"/>
        </w:rPr>
        <w:t>【記載例】</w:t>
      </w:r>
    </w:p>
    <w:p w:rsidR="005844F8" w:rsidRPr="00526833" w:rsidRDefault="005844F8" w:rsidP="005844F8">
      <w:pPr>
        <w:jc w:val="center"/>
        <w:rPr>
          <w:sz w:val="24"/>
          <w:szCs w:val="24"/>
        </w:rPr>
      </w:pPr>
      <w:r w:rsidRPr="00526833">
        <w:rPr>
          <w:rFonts w:hint="eastAsia"/>
          <w:sz w:val="24"/>
          <w:szCs w:val="24"/>
        </w:rPr>
        <w:t>医療法人書類閲覧請求書</w:t>
      </w:r>
    </w:p>
    <w:p w:rsidR="005844F8" w:rsidRPr="00526833" w:rsidRDefault="005844F8" w:rsidP="005844F8">
      <w:pPr>
        <w:rPr>
          <w:sz w:val="24"/>
          <w:szCs w:val="24"/>
        </w:rPr>
      </w:pPr>
    </w:p>
    <w:p w:rsidR="005844F8" w:rsidRPr="00526833" w:rsidRDefault="005844F8" w:rsidP="005844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令和５</w:t>
      </w:r>
      <w:r w:rsidRPr="0052683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４</w:t>
      </w:r>
      <w:r w:rsidRPr="0052683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１</w:t>
      </w:r>
      <w:r w:rsidRPr="00526833">
        <w:rPr>
          <w:rFonts w:hint="eastAsia"/>
          <w:sz w:val="24"/>
          <w:szCs w:val="24"/>
        </w:rPr>
        <w:t>日</w:t>
      </w:r>
    </w:p>
    <w:p w:rsidR="005844F8" w:rsidRPr="00526833" w:rsidRDefault="005844F8" w:rsidP="005844F8">
      <w:pPr>
        <w:rPr>
          <w:sz w:val="24"/>
          <w:szCs w:val="24"/>
        </w:rPr>
      </w:pPr>
      <w:r w:rsidRPr="00526833">
        <w:rPr>
          <w:rFonts w:hint="eastAsia"/>
          <w:sz w:val="24"/>
          <w:szCs w:val="24"/>
        </w:rPr>
        <w:t>沖縄県知事　殿</w:t>
      </w:r>
    </w:p>
    <w:p w:rsidR="005844F8" w:rsidRDefault="005844F8" w:rsidP="005844F8"/>
    <w:tbl>
      <w:tblPr>
        <w:tblStyle w:val="a3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247"/>
      </w:tblGrid>
      <w:tr w:rsidR="005844F8" w:rsidTr="00926826">
        <w:tc>
          <w:tcPr>
            <w:tcW w:w="1558" w:type="dxa"/>
          </w:tcPr>
          <w:p w:rsidR="005844F8" w:rsidRDefault="005844F8" w:rsidP="00926826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住所：</w:t>
            </w:r>
          </w:p>
        </w:tc>
        <w:tc>
          <w:tcPr>
            <w:tcW w:w="4247" w:type="dxa"/>
          </w:tcPr>
          <w:p w:rsidR="005844F8" w:rsidRDefault="005844F8" w:rsidP="00926826"/>
        </w:tc>
      </w:tr>
      <w:tr w:rsidR="005844F8" w:rsidTr="00926826">
        <w:tc>
          <w:tcPr>
            <w:tcW w:w="1558" w:type="dxa"/>
          </w:tcPr>
          <w:p w:rsidR="005844F8" w:rsidRDefault="005844F8" w:rsidP="00926826">
            <w:pPr>
              <w:jc w:val="right"/>
            </w:pPr>
            <w:r>
              <w:rPr>
                <w:rFonts w:hint="eastAsia"/>
              </w:rPr>
              <w:t>氏名：</w:t>
            </w:r>
          </w:p>
        </w:tc>
        <w:tc>
          <w:tcPr>
            <w:tcW w:w="4247" w:type="dxa"/>
          </w:tcPr>
          <w:p w:rsidR="005844F8" w:rsidRDefault="005844F8" w:rsidP="00926826"/>
        </w:tc>
      </w:tr>
      <w:tr w:rsidR="005844F8" w:rsidTr="00926826">
        <w:tc>
          <w:tcPr>
            <w:tcW w:w="1558" w:type="dxa"/>
          </w:tcPr>
          <w:p w:rsidR="005844F8" w:rsidRDefault="005844F8" w:rsidP="00926826">
            <w:pPr>
              <w:jc w:val="right"/>
            </w:pPr>
            <w:r>
              <w:rPr>
                <w:rFonts w:hint="eastAsia"/>
              </w:rPr>
              <w:t>電話番号：</w:t>
            </w:r>
          </w:p>
        </w:tc>
        <w:tc>
          <w:tcPr>
            <w:tcW w:w="4247" w:type="dxa"/>
          </w:tcPr>
          <w:p w:rsidR="005844F8" w:rsidRDefault="005844F8" w:rsidP="00926826"/>
        </w:tc>
      </w:tr>
      <w:tr w:rsidR="005844F8" w:rsidTr="00926826">
        <w:tc>
          <w:tcPr>
            <w:tcW w:w="1558" w:type="dxa"/>
          </w:tcPr>
          <w:p w:rsidR="005844F8" w:rsidRDefault="005844F8" w:rsidP="00926826">
            <w:pPr>
              <w:jc w:val="right"/>
            </w:pPr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  <w:tc>
          <w:tcPr>
            <w:tcW w:w="4247" w:type="dxa"/>
          </w:tcPr>
          <w:p w:rsidR="005844F8" w:rsidRDefault="005844F8" w:rsidP="00926826">
            <w:pPr>
              <w:rPr>
                <w:rFonts w:hint="eastAsia"/>
              </w:rPr>
            </w:pPr>
          </w:p>
        </w:tc>
      </w:tr>
    </w:tbl>
    <w:p w:rsidR="005844F8" w:rsidRDefault="005844F8" w:rsidP="005844F8"/>
    <w:p w:rsidR="005844F8" w:rsidRPr="00526833" w:rsidRDefault="005844F8" w:rsidP="005844F8">
      <w:pPr>
        <w:rPr>
          <w:sz w:val="24"/>
          <w:szCs w:val="24"/>
        </w:rPr>
      </w:pPr>
      <w:r w:rsidRPr="00526833">
        <w:rPr>
          <w:rFonts w:hint="eastAsia"/>
          <w:sz w:val="24"/>
          <w:szCs w:val="24"/>
        </w:rPr>
        <w:t>医療法第5</w:t>
      </w:r>
      <w:r w:rsidRPr="00526833">
        <w:rPr>
          <w:sz w:val="24"/>
          <w:szCs w:val="24"/>
        </w:rPr>
        <w:t>2</w:t>
      </w:r>
      <w:r w:rsidRPr="00526833">
        <w:rPr>
          <w:rFonts w:hint="eastAsia"/>
          <w:sz w:val="24"/>
          <w:szCs w:val="24"/>
        </w:rPr>
        <w:t>条第２項の規定により、医療法人の書類の閲覧を請求します。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44F8" w:rsidRPr="00526833" w:rsidTr="00926826">
        <w:tc>
          <w:tcPr>
            <w:tcW w:w="8494" w:type="dxa"/>
          </w:tcPr>
          <w:p w:rsidR="005844F8" w:rsidRDefault="005844F8" w:rsidP="0092682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１．閲覧方法：どちらかに「✓」を付けてください</w:t>
            </w:r>
          </w:p>
          <w:p w:rsidR="005844F8" w:rsidRDefault="005844F8" w:rsidP="0092682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32"/>
                  <w:szCs w:val="24"/>
                </w:rPr>
                <w:id w:val="-2089305239"/>
                <w14:checkbox>
                  <w14:checked w14:val="1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Yu Gothic UI" w:eastAsia="Yu Gothic UI" w:hAnsi="Yu Gothic UI" w:hint="eastAsia"/>
                    <w:sz w:val="32"/>
                    <w:szCs w:val="24"/>
                  </w:rPr>
                  <w:t>✓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電子媒体での閲覧（PDFをメールで提供）</w:t>
            </w:r>
          </w:p>
          <w:p w:rsidR="005844F8" w:rsidRDefault="005844F8" w:rsidP="00926826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32"/>
                  <w:szCs w:val="24"/>
                </w:rPr>
                <w:id w:val="11981577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紙媒体での閲覧　（医療政策課に来課して閲覧）</w:t>
            </w:r>
          </w:p>
          <w:p w:rsidR="005844F8" w:rsidRPr="00B60C37" w:rsidRDefault="005844F8" w:rsidP="00926826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5844F8" w:rsidRPr="00526833" w:rsidTr="00926826">
        <w:tc>
          <w:tcPr>
            <w:tcW w:w="8494" w:type="dxa"/>
          </w:tcPr>
          <w:p w:rsidR="005844F8" w:rsidRPr="00526833" w:rsidRDefault="005844F8" w:rsidP="0092682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526833">
              <w:rPr>
                <w:rFonts w:hint="eastAsia"/>
                <w:sz w:val="24"/>
                <w:szCs w:val="24"/>
              </w:rPr>
              <w:t>．閲覧を希望する法人の名称</w:t>
            </w:r>
          </w:p>
          <w:p w:rsidR="005844F8" w:rsidRDefault="005844F8" w:rsidP="0092682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医療法人○○会</w:t>
            </w:r>
          </w:p>
          <w:p w:rsidR="005844F8" w:rsidRPr="00526833" w:rsidRDefault="005844F8" w:rsidP="00926826">
            <w:pPr>
              <w:spacing w:line="360" w:lineRule="exact"/>
              <w:rPr>
                <w:sz w:val="24"/>
                <w:szCs w:val="24"/>
              </w:rPr>
            </w:pPr>
          </w:p>
          <w:p w:rsidR="005844F8" w:rsidRPr="00526833" w:rsidRDefault="005844F8" w:rsidP="00926826">
            <w:pPr>
              <w:spacing w:line="360" w:lineRule="exact"/>
              <w:rPr>
                <w:sz w:val="24"/>
                <w:szCs w:val="24"/>
              </w:rPr>
            </w:pPr>
          </w:p>
          <w:p w:rsidR="005844F8" w:rsidRPr="00526833" w:rsidRDefault="005844F8" w:rsidP="0092682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844F8" w:rsidRPr="00526833" w:rsidTr="00926826">
        <w:tc>
          <w:tcPr>
            <w:tcW w:w="8494" w:type="dxa"/>
          </w:tcPr>
          <w:p w:rsidR="005844F8" w:rsidRPr="00526833" w:rsidRDefault="005844F8" w:rsidP="0092682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Pr="00526833">
              <w:rPr>
                <w:rFonts w:hint="eastAsia"/>
                <w:sz w:val="24"/>
                <w:szCs w:val="24"/>
              </w:rPr>
              <w:t>．閲覧を希望する書類</w:t>
            </w:r>
          </w:p>
          <w:p w:rsidR="005844F8" w:rsidRDefault="005844F8" w:rsidP="00926826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事業報告書（令和４年３月期決算）</w:t>
            </w:r>
          </w:p>
          <w:p w:rsidR="005844F8" w:rsidRPr="00526833" w:rsidRDefault="005844F8" w:rsidP="0092682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844F8" w:rsidRPr="00526833" w:rsidTr="00926826">
        <w:tc>
          <w:tcPr>
            <w:tcW w:w="8494" w:type="dxa"/>
          </w:tcPr>
          <w:p w:rsidR="005844F8" w:rsidRPr="00526833" w:rsidRDefault="005844F8" w:rsidP="0092682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Pr="00526833">
              <w:rPr>
                <w:rFonts w:hint="eastAsia"/>
                <w:sz w:val="24"/>
                <w:szCs w:val="24"/>
              </w:rPr>
              <w:t>．備考</w:t>
            </w:r>
          </w:p>
          <w:p w:rsidR="005844F8" w:rsidRPr="00526833" w:rsidRDefault="005844F8" w:rsidP="00926826">
            <w:pPr>
              <w:spacing w:line="360" w:lineRule="exact"/>
              <w:rPr>
                <w:sz w:val="24"/>
                <w:szCs w:val="24"/>
              </w:rPr>
            </w:pPr>
          </w:p>
          <w:p w:rsidR="005844F8" w:rsidRPr="00526833" w:rsidRDefault="005844F8" w:rsidP="00926826">
            <w:pPr>
              <w:spacing w:line="360" w:lineRule="exact"/>
              <w:rPr>
                <w:sz w:val="24"/>
                <w:szCs w:val="24"/>
              </w:rPr>
            </w:pPr>
          </w:p>
          <w:p w:rsidR="005844F8" w:rsidRPr="00526833" w:rsidRDefault="005844F8" w:rsidP="00926826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5844F8" w:rsidRDefault="005844F8" w:rsidP="005844F8">
      <w:r>
        <w:rPr>
          <w:rFonts w:hint="eastAsia"/>
        </w:rPr>
        <w:t xml:space="preserve">医療法人閲覧請求書提出先　電子媒体での閲覧　</w:t>
      </w:r>
      <w:r>
        <w:t>E-mail</w:t>
      </w:r>
      <w:r>
        <w:rPr>
          <w:rFonts w:hint="eastAsia"/>
        </w:rPr>
        <w:t>：i</w:t>
      </w:r>
      <w:r>
        <w:t>ryouhoujin@pref.okinawa.lg.jp</w:t>
      </w:r>
    </w:p>
    <w:p w:rsidR="005844F8" w:rsidRDefault="005844F8" w:rsidP="005844F8">
      <w:r>
        <w:rPr>
          <w:rFonts w:hint="eastAsia"/>
        </w:rPr>
        <w:t xml:space="preserve">　　　　　　　　　　　　　紙媒体での閲覧　　</w:t>
      </w:r>
      <w:r>
        <w:t>E-mail</w:t>
      </w:r>
      <w:r>
        <w:rPr>
          <w:rFonts w:hint="eastAsia"/>
        </w:rPr>
        <w:t>：同上</w:t>
      </w:r>
    </w:p>
    <w:p w:rsidR="005844F8" w:rsidRDefault="005844F8" w:rsidP="005844F8">
      <w:r>
        <w:rPr>
          <w:rFonts w:hint="eastAsia"/>
        </w:rPr>
        <w:t xml:space="preserve">　　　　　　　　　　　　　　　　　　　　　　F</w:t>
      </w:r>
      <w:r>
        <w:t>AX</w:t>
      </w:r>
      <w:r>
        <w:rPr>
          <w:rFonts w:hint="eastAsia"/>
        </w:rPr>
        <w:t>番号：0</w:t>
      </w:r>
      <w:r>
        <w:t>98-866-2714</w:t>
      </w:r>
    </w:p>
    <w:p w:rsidR="005844F8" w:rsidRDefault="005844F8"/>
    <w:sectPr w:rsidR="005844F8" w:rsidSect="005844F8">
      <w:pgSz w:w="11906" w:h="16838" w:code="9"/>
      <w:pgMar w:top="1134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CB"/>
    <w:rsid w:val="002A0249"/>
    <w:rsid w:val="00526833"/>
    <w:rsid w:val="005844F8"/>
    <w:rsid w:val="005B14D4"/>
    <w:rsid w:val="00776091"/>
    <w:rsid w:val="00874FB2"/>
    <w:rsid w:val="008B44C3"/>
    <w:rsid w:val="00973ACB"/>
    <w:rsid w:val="00B60C37"/>
    <w:rsid w:val="00EF6817"/>
    <w:rsid w:val="00FA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8C306"/>
  <w15:chartTrackingRefBased/>
  <w15:docId w15:val="{6B80839D-E5AA-4EE1-AE50-209483C9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5</cp:revision>
  <dcterms:created xsi:type="dcterms:W3CDTF">2023-03-17T02:21:00Z</dcterms:created>
  <dcterms:modified xsi:type="dcterms:W3CDTF">2023-03-29T00:27:00Z</dcterms:modified>
</cp:coreProperties>
</file>